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B" w:rsidRDefault="004706BB" w:rsidP="00E55196">
      <w:pPr>
        <w:spacing w:after="0"/>
      </w:pPr>
    </w:p>
    <w:p w:rsidR="00E55196" w:rsidRPr="000C473F" w:rsidRDefault="00E55196" w:rsidP="00E55196">
      <w:pPr>
        <w:spacing w:after="0"/>
        <w:ind w:left="-567"/>
        <w:rPr>
          <w:b/>
        </w:rPr>
      </w:pPr>
      <w:r w:rsidRPr="000C473F">
        <w:rPr>
          <w:b/>
        </w:rPr>
        <w:t>У</w:t>
      </w:r>
      <w:r>
        <w:rPr>
          <w:b/>
        </w:rPr>
        <w:t>ТВЕРЖДАЮ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</w:t>
      </w:r>
      <w:r>
        <w:rPr>
          <w:b/>
        </w:rPr>
        <w:t xml:space="preserve">                            </w:t>
      </w:r>
      <w:r>
        <w:rPr>
          <w:b/>
        </w:rPr>
        <w:t>СОГЛАСОВАНО</w:t>
      </w:r>
    </w:p>
    <w:p w:rsidR="00E55196" w:rsidRDefault="00E55196" w:rsidP="00E55196">
      <w:pPr>
        <w:spacing w:after="0"/>
        <w:ind w:left="-567"/>
        <w:rPr>
          <w:b/>
        </w:rPr>
      </w:pPr>
      <w:r>
        <w:rPr>
          <w:b/>
        </w:rPr>
        <w:t xml:space="preserve">Президент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rPr>
          <w:b/>
        </w:rPr>
        <w:t xml:space="preserve">              </w:t>
      </w:r>
      <w:r>
        <w:rPr>
          <w:b/>
        </w:rPr>
        <w:t>Технический директор</w:t>
      </w:r>
    </w:p>
    <w:p w:rsidR="00E55196" w:rsidRPr="00E356AA" w:rsidRDefault="00E55196" w:rsidP="00E55196">
      <w:pPr>
        <w:spacing w:after="0"/>
        <w:ind w:left="-567"/>
        <w:rPr>
          <w:b/>
        </w:rPr>
      </w:pPr>
      <w:r>
        <w:rPr>
          <w:b/>
          <w:lang w:val="en-US"/>
        </w:rPr>
        <w:t>JSKA</w:t>
      </w:r>
      <w:r w:rsidRPr="00E356AA">
        <w:rPr>
          <w:b/>
        </w:rPr>
        <w:t xml:space="preserve"> </w:t>
      </w:r>
      <w:r>
        <w:rPr>
          <w:b/>
        </w:rPr>
        <w:t>России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 xml:space="preserve">                           </w:t>
      </w:r>
      <w:bookmarkStart w:id="0" w:name="_GoBack"/>
      <w:bookmarkEnd w:id="0"/>
      <w:r>
        <w:rPr>
          <w:b/>
        </w:rPr>
        <w:t xml:space="preserve"> </w:t>
      </w:r>
      <w:r>
        <w:rPr>
          <w:b/>
          <w:lang w:val="en-US"/>
        </w:rPr>
        <w:t>JSKA</w:t>
      </w:r>
      <w:r>
        <w:rPr>
          <w:b/>
        </w:rPr>
        <w:t xml:space="preserve"> России</w:t>
      </w:r>
    </w:p>
    <w:p w:rsidR="00E55196" w:rsidRPr="000C473F" w:rsidRDefault="00E55196" w:rsidP="00E55196">
      <w:pPr>
        <w:ind w:left="-567"/>
        <w:rPr>
          <w:b/>
        </w:rPr>
      </w:pPr>
      <w:r>
        <w:rPr>
          <w:b/>
        </w:rPr>
        <w:t xml:space="preserve">А.А. </w:t>
      </w:r>
      <w:proofErr w:type="spellStart"/>
      <w:r>
        <w:rPr>
          <w:b/>
        </w:rPr>
        <w:t>Дранник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С.В. </w:t>
      </w:r>
      <w:proofErr w:type="spellStart"/>
      <w:r>
        <w:rPr>
          <w:b/>
        </w:rPr>
        <w:t>Сизов</w:t>
      </w:r>
      <w:proofErr w:type="spellEnd"/>
    </w:p>
    <w:p w:rsidR="004706BB" w:rsidRDefault="004706BB"/>
    <w:p w:rsidR="004706BB" w:rsidRPr="00E55196" w:rsidRDefault="004706BB" w:rsidP="008661DA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519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55196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E55196" w:rsidRDefault="004706BB" w:rsidP="008661DA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96">
        <w:rPr>
          <w:rFonts w:ascii="Times New Roman" w:hAnsi="Times New Roman" w:cs="Times New Roman"/>
          <w:b/>
          <w:sz w:val="24"/>
          <w:szCs w:val="24"/>
        </w:rPr>
        <w:t xml:space="preserve">о семинаре С.В. </w:t>
      </w:r>
      <w:proofErr w:type="spellStart"/>
      <w:r w:rsidRPr="00E55196">
        <w:rPr>
          <w:rFonts w:ascii="Times New Roman" w:hAnsi="Times New Roman" w:cs="Times New Roman"/>
          <w:b/>
          <w:sz w:val="24"/>
          <w:szCs w:val="24"/>
        </w:rPr>
        <w:t>Сизова</w:t>
      </w:r>
      <w:proofErr w:type="spellEnd"/>
      <w:r w:rsidRPr="00E55196"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gramStart"/>
      <w:r w:rsidRPr="00E55196">
        <w:rPr>
          <w:rFonts w:ascii="Times New Roman" w:hAnsi="Times New Roman" w:cs="Times New Roman"/>
          <w:b/>
          <w:sz w:val="24"/>
          <w:szCs w:val="24"/>
        </w:rPr>
        <w:t>Дан</w:t>
      </w:r>
      <w:proofErr w:type="gramEnd"/>
      <w:r w:rsidRPr="00E55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196">
        <w:rPr>
          <w:rFonts w:ascii="Times New Roman" w:hAnsi="Times New Roman" w:cs="Times New Roman"/>
          <w:b/>
          <w:sz w:val="24"/>
          <w:szCs w:val="24"/>
          <w:lang w:val="en-US"/>
        </w:rPr>
        <w:t>JSKA</w:t>
      </w:r>
      <w:r w:rsidRPr="00E551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06BB" w:rsidRPr="00E55196" w:rsidRDefault="004706BB" w:rsidP="008661DA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96">
        <w:rPr>
          <w:rFonts w:ascii="Times New Roman" w:hAnsi="Times New Roman" w:cs="Times New Roman"/>
          <w:b/>
          <w:sz w:val="24"/>
          <w:szCs w:val="24"/>
        </w:rPr>
        <w:t xml:space="preserve">по каратэ </w:t>
      </w:r>
      <w:proofErr w:type="spellStart"/>
      <w:r w:rsidR="00E55196">
        <w:rPr>
          <w:rFonts w:ascii="Times New Roman" w:hAnsi="Times New Roman" w:cs="Times New Roman"/>
          <w:b/>
          <w:sz w:val="24"/>
          <w:szCs w:val="24"/>
        </w:rPr>
        <w:t>Ш</w:t>
      </w:r>
      <w:r w:rsidRPr="00E55196">
        <w:rPr>
          <w:rFonts w:ascii="Times New Roman" w:hAnsi="Times New Roman" w:cs="Times New Roman"/>
          <w:b/>
          <w:sz w:val="24"/>
          <w:szCs w:val="24"/>
        </w:rPr>
        <w:t>отокан</w:t>
      </w:r>
      <w:proofErr w:type="spellEnd"/>
      <w:r w:rsidRPr="00E55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196">
        <w:rPr>
          <w:rFonts w:ascii="Times New Roman" w:hAnsi="Times New Roman" w:cs="Times New Roman"/>
          <w:b/>
          <w:sz w:val="24"/>
          <w:szCs w:val="24"/>
        </w:rPr>
        <w:t>Абэ-Рю</w:t>
      </w:r>
      <w:proofErr w:type="spellEnd"/>
      <w:r w:rsidRPr="00E55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196">
        <w:rPr>
          <w:rFonts w:ascii="Times New Roman" w:hAnsi="Times New Roman" w:cs="Times New Roman"/>
          <w:b/>
          <w:sz w:val="24"/>
          <w:szCs w:val="24"/>
          <w:lang w:val="en-US"/>
        </w:rPr>
        <w:t>JSKA</w:t>
      </w:r>
      <w:r w:rsidRPr="00E55196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</w:p>
    <w:p w:rsidR="00E55196" w:rsidRDefault="00E55196" w:rsidP="008661DA">
      <w:pPr>
        <w:spacing w:after="0"/>
        <w:ind w:left="-567"/>
        <w:jc w:val="center"/>
        <w:rPr>
          <w:b/>
          <w:u w:val="single"/>
        </w:rPr>
      </w:pPr>
    </w:p>
    <w:p w:rsidR="004706BB" w:rsidRPr="00E55196" w:rsidRDefault="004706BB" w:rsidP="008661DA">
      <w:pPr>
        <w:spacing w:after="0"/>
        <w:ind w:left="-567"/>
        <w:jc w:val="center"/>
        <w:rPr>
          <w:b/>
          <w:sz w:val="24"/>
          <w:szCs w:val="24"/>
          <w:u w:val="single"/>
        </w:rPr>
      </w:pPr>
      <w:r w:rsidRPr="00E55196">
        <w:rPr>
          <w:b/>
          <w:sz w:val="24"/>
          <w:szCs w:val="24"/>
          <w:u w:val="single"/>
        </w:rPr>
        <w:t>1. Цели и задачи</w:t>
      </w:r>
    </w:p>
    <w:p w:rsidR="004706BB" w:rsidRPr="00E55196" w:rsidRDefault="004706BB" w:rsidP="008661DA">
      <w:pPr>
        <w:spacing w:after="0"/>
        <w:ind w:left="-567"/>
        <w:jc w:val="center"/>
        <w:rPr>
          <w:sz w:val="24"/>
          <w:szCs w:val="24"/>
        </w:rPr>
      </w:pPr>
      <w:r w:rsidRPr="00E55196">
        <w:rPr>
          <w:sz w:val="24"/>
          <w:szCs w:val="24"/>
        </w:rPr>
        <w:t>Семинар проводится с целью:</w:t>
      </w:r>
    </w:p>
    <w:p w:rsidR="00E55196" w:rsidRPr="00E55196" w:rsidRDefault="004706BB" w:rsidP="00E55196">
      <w:pPr>
        <w:spacing w:after="0" w:line="240" w:lineRule="auto"/>
        <w:ind w:left="-567" w:right="-284"/>
        <w:rPr>
          <w:sz w:val="24"/>
          <w:szCs w:val="24"/>
        </w:rPr>
      </w:pPr>
      <w:r w:rsidRPr="00E55196">
        <w:rPr>
          <w:sz w:val="24"/>
          <w:szCs w:val="24"/>
        </w:rPr>
        <w:t xml:space="preserve">- популяризации  Каратэ </w:t>
      </w:r>
      <w:r w:rsidRPr="00E55196">
        <w:rPr>
          <w:b/>
          <w:sz w:val="24"/>
          <w:szCs w:val="24"/>
        </w:rPr>
        <w:t xml:space="preserve"> </w:t>
      </w:r>
      <w:proofErr w:type="spellStart"/>
      <w:r w:rsidRPr="00E55196">
        <w:rPr>
          <w:sz w:val="24"/>
          <w:szCs w:val="24"/>
        </w:rPr>
        <w:t>Шотокан</w:t>
      </w:r>
      <w:proofErr w:type="spellEnd"/>
      <w:r w:rsidRPr="00E55196">
        <w:rPr>
          <w:sz w:val="24"/>
          <w:szCs w:val="24"/>
        </w:rPr>
        <w:t xml:space="preserve"> </w:t>
      </w:r>
      <w:proofErr w:type="spellStart"/>
      <w:r w:rsidRPr="00E55196">
        <w:rPr>
          <w:sz w:val="24"/>
          <w:szCs w:val="24"/>
        </w:rPr>
        <w:t>Абэ-Рю</w:t>
      </w:r>
      <w:proofErr w:type="spellEnd"/>
      <w:r w:rsidRPr="00E55196">
        <w:rPr>
          <w:sz w:val="24"/>
          <w:szCs w:val="24"/>
        </w:rPr>
        <w:t xml:space="preserve"> в России;</w:t>
      </w:r>
    </w:p>
    <w:p w:rsidR="00E55196" w:rsidRPr="00E55196" w:rsidRDefault="00E55196" w:rsidP="00E55196">
      <w:pPr>
        <w:spacing w:after="0" w:line="240" w:lineRule="auto"/>
        <w:ind w:left="-567" w:right="-284"/>
        <w:rPr>
          <w:sz w:val="24"/>
          <w:szCs w:val="24"/>
        </w:rPr>
      </w:pPr>
      <w:r w:rsidRPr="00E55196">
        <w:rPr>
          <w:sz w:val="24"/>
          <w:szCs w:val="24"/>
        </w:rPr>
        <w:t xml:space="preserve">- </w:t>
      </w:r>
      <w:r w:rsidRPr="00E55196">
        <w:rPr>
          <w:sz w:val="24"/>
          <w:szCs w:val="24"/>
        </w:rPr>
        <w:t>развития массовой физической культуры и популяризации восточных единоборств;</w:t>
      </w:r>
    </w:p>
    <w:p w:rsidR="004706BB" w:rsidRPr="00E55196" w:rsidRDefault="004706BB" w:rsidP="00AB3C83">
      <w:pPr>
        <w:spacing w:after="0" w:line="240" w:lineRule="auto"/>
        <w:ind w:left="-567" w:right="-284"/>
        <w:rPr>
          <w:sz w:val="24"/>
          <w:szCs w:val="24"/>
        </w:rPr>
      </w:pPr>
      <w:r w:rsidRPr="00E55196">
        <w:rPr>
          <w:sz w:val="24"/>
          <w:szCs w:val="24"/>
        </w:rPr>
        <w:t>- повышение технико-тактического мастерства спортсменов и методических навыков инструкторов;</w:t>
      </w:r>
    </w:p>
    <w:p w:rsidR="004706BB" w:rsidRPr="00E55196" w:rsidRDefault="004706BB" w:rsidP="00AB3C83">
      <w:pPr>
        <w:spacing w:after="0" w:line="240" w:lineRule="auto"/>
        <w:ind w:left="-567" w:right="-284"/>
        <w:rPr>
          <w:sz w:val="24"/>
          <w:szCs w:val="24"/>
        </w:rPr>
      </w:pPr>
      <w:r w:rsidRPr="00E55196">
        <w:rPr>
          <w:sz w:val="24"/>
          <w:szCs w:val="24"/>
        </w:rPr>
        <w:t>- получение соревновательного и судейского опыта;</w:t>
      </w:r>
    </w:p>
    <w:p w:rsidR="004706BB" w:rsidRPr="00E55196" w:rsidRDefault="004706BB" w:rsidP="00AB3C83">
      <w:pPr>
        <w:spacing w:after="0" w:line="240" w:lineRule="auto"/>
        <w:ind w:left="-567" w:right="-284"/>
        <w:rPr>
          <w:sz w:val="24"/>
          <w:szCs w:val="24"/>
        </w:rPr>
      </w:pPr>
      <w:r w:rsidRPr="00E55196">
        <w:rPr>
          <w:sz w:val="24"/>
          <w:szCs w:val="24"/>
        </w:rPr>
        <w:t>- сдача квалификационных экзаменов.</w:t>
      </w:r>
    </w:p>
    <w:p w:rsidR="00E55196" w:rsidRPr="00AB3C83" w:rsidRDefault="00E55196" w:rsidP="00AB3C83">
      <w:pPr>
        <w:spacing w:after="0" w:line="240" w:lineRule="auto"/>
        <w:ind w:left="-567" w:right="-284"/>
      </w:pPr>
    </w:p>
    <w:p w:rsidR="004706BB" w:rsidRPr="00E55196" w:rsidRDefault="004706BB" w:rsidP="008661DA">
      <w:pPr>
        <w:spacing w:after="0" w:line="240" w:lineRule="auto"/>
        <w:ind w:left="-567"/>
        <w:jc w:val="center"/>
        <w:rPr>
          <w:b/>
          <w:sz w:val="24"/>
          <w:szCs w:val="24"/>
          <w:u w:val="single"/>
        </w:rPr>
      </w:pPr>
      <w:r w:rsidRPr="00E55196">
        <w:rPr>
          <w:b/>
          <w:sz w:val="24"/>
          <w:szCs w:val="24"/>
          <w:u w:val="single"/>
        </w:rPr>
        <w:t>2. Руководство проведением семинара</w:t>
      </w:r>
    </w:p>
    <w:p w:rsidR="004706BB" w:rsidRPr="00E55196" w:rsidRDefault="004706BB" w:rsidP="008661DA">
      <w:pPr>
        <w:spacing w:after="0" w:line="240" w:lineRule="auto"/>
        <w:ind w:left="-567"/>
        <w:jc w:val="center"/>
        <w:rPr>
          <w:sz w:val="24"/>
          <w:szCs w:val="24"/>
        </w:rPr>
      </w:pPr>
      <w:r w:rsidRPr="00E55196">
        <w:rPr>
          <w:sz w:val="24"/>
          <w:szCs w:val="24"/>
        </w:rPr>
        <w:t xml:space="preserve">Председатель оргкомитета – </w:t>
      </w:r>
      <w:proofErr w:type="spellStart"/>
      <w:r w:rsidRPr="00E55196">
        <w:rPr>
          <w:sz w:val="24"/>
          <w:szCs w:val="24"/>
        </w:rPr>
        <w:t>Дранник</w:t>
      </w:r>
      <w:proofErr w:type="spellEnd"/>
      <w:r w:rsidRPr="00E55196">
        <w:rPr>
          <w:sz w:val="24"/>
          <w:szCs w:val="24"/>
        </w:rPr>
        <w:t xml:space="preserve"> А.А.</w:t>
      </w:r>
    </w:p>
    <w:p w:rsidR="004706BB" w:rsidRPr="00E55196" w:rsidRDefault="004706BB" w:rsidP="008661DA">
      <w:pPr>
        <w:spacing w:after="0" w:line="240" w:lineRule="auto"/>
        <w:ind w:left="-567"/>
        <w:jc w:val="center"/>
        <w:rPr>
          <w:sz w:val="24"/>
          <w:szCs w:val="24"/>
        </w:rPr>
      </w:pPr>
      <w:r w:rsidRPr="00E55196">
        <w:rPr>
          <w:sz w:val="24"/>
          <w:szCs w:val="24"/>
        </w:rPr>
        <w:t xml:space="preserve">Члены оргкомитета – </w:t>
      </w:r>
      <w:proofErr w:type="spellStart"/>
      <w:r w:rsidRPr="00E55196">
        <w:rPr>
          <w:sz w:val="24"/>
          <w:szCs w:val="24"/>
        </w:rPr>
        <w:t>Сизов</w:t>
      </w:r>
      <w:proofErr w:type="spellEnd"/>
      <w:r w:rsidRPr="00E55196">
        <w:rPr>
          <w:sz w:val="24"/>
          <w:szCs w:val="24"/>
        </w:rPr>
        <w:t xml:space="preserve"> С.В.,  Волк-</w:t>
      </w:r>
      <w:proofErr w:type="spellStart"/>
      <w:r w:rsidRPr="00E55196">
        <w:rPr>
          <w:sz w:val="24"/>
          <w:szCs w:val="24"/>
        </w:rPr>
        <w:t>Карачевский</w:t>
      </w:r>
      <w:proofErr w:type="spellEnd"/>
      <w:r w:rsidRPr="00E55196">
        <w:rPr>
          <w:sz w:val="24"/>
          <w:szCs w:val="24"/>
        </w:rPr>
        <w:t xml:space="preserve"> Э.К.</w:t>
      </w:r>
    </w:p>
    <w:p w:rsidR="00E55196" w:rsidRPr="00E55196" w:rsidRDefault="00E55196" w:rsidP="008661DA">
      <w:pPr>
        <w:spacing w:after="0" w:line="240" w:lineRule="auto"/>
        <w:ind w:left="-567"/>
        <w:jc w:val="center"/>
        <w:rPr>
          <w:sz w:val="24"/>
          <w:szCs w:val="24"/>
        </w:rPr>
      </w:pPr>
    </w:p>
    <w:p w:rsidR="004706BB" w:rsidRPr="00E55196" w:rsidRDefault="00AB3C83" w:rsidP="008661DA">
      <w:pPr>
        <w:spacing w:after="0" w:line="240" w:lineRule="auto"/>
        <w:ind w:left="-567" w:right="283"/>
        <w:jc w:val="center"/>
        <w:rPr>
          <w:b/>
          <w:sz w:val="24"/>
          <w:szCs w:val="24"/>
          <w:u w:val="single"/>
        </w:rPr>
      </w:pPr>
      <w:r w:rsidRPr="00E55196">
        <w:rPr>
          <w:b/>
          <w:sz w:val="24"/>
          <w:szCs w:val="24"/>
          <w:u w:val="single"/>
        </w:rPr>
        <w:t>3</w:t>
      </w:r>
      <w:r w:rsidR="004706BB" w:rsidRPr="00E55196">
        <w:rPr>
          <w:b/>
          <w:sz w:val="24"/>
          <w:szCs w:val="24"/>
          <w:u w:val="single"/>
        </w:rPr>
        <w:t>. Программа семинара</w:t>
      </w:r>
    </w:p>
    <w:p w:rsidR="00E55196" w:rsidRPr="00E55196" w:rsidRDefault="00E55196" w:rsidP="008661DA">
      <w:pPr>
        <w:spacing w:after="0" w:line="240" w:lineRule="auto"/>
        <w:ind w:left="-567" w:right="283"/>
        <w:jc w:val="center"/>
        <w:rPr>
          <w:b/>
          <w:sz w:val="24"/>
          <w:szCs w:val="24"/>
          <w:u w:val="single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497"/>
      </w:tblGrid>
      <w:tr w:rsidR="004706BB" w:rsidRPr="00E55196" w:rsidTr="004706BB">
        <w:tc>
          <w:tcPr>
            <w:tcW w:w="1277" w:type="dxa"/>
          </w:tcPr>
          <w:p w:rsidR="004706BB" w:rsidRPr="00E55196" w:rsidRDefault="004706BB" w:rsidP="00AB3C83">
            <w:pPr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Дата</w:t>
            </w:r>
          </w:p>
        </w:tc>
        <w:tc>
          <w:tcPr>
            <w:tcW w:w="9497" w:type="dxa"/>
          </w:tcPr>
          <w:p w:rsidR="004706BB" w:rsidRPr="00E55196" w:rsidRDefault="004706BB" w:rsidP="00AB3C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Время, содержание</w:t>
            </w:r>
          </w:p>
        </w:tc>
      </w:tr>
      <w:tr w:rsidR="004706BB" w:rsidRPr="00E55196" w:rsidTr="004706BB">
        <w:tc>
          <w:tcPr>
            <w:tcW w:w="1277" w:type="dxa"/>
          </w:tcPr>
          <w:p w:rsidR="004706BB" w:rsidRPr="00E55196" w:rsidRDefault="004706BB" w:rsidP="00AB3C83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19 августа</w:t>
            </w:r>
          </w:p>
        </w:tc>
        <w:tc>
          <w:tcPr>
            <w:tcW w:w="9497" w:type="dxa"/>
          </w:tcPr>
          <w:p w:rsidR="004706BB" w:rsidRPr="00E55196" w:rsidRDefault="004706BB" w:rsidP="00AB3C83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19.00 – 22.00 учебное занятие</w:t>
            </w:r>
          </w:p>
        </w:tc>
      </w:tr>
      <w:tr w:rsidR="004706BB" w:rsidRPr="00E55196" w:rsidTr="004706BB">
        <w:tc>
          <w:tcPr>
            <w:tcW w:w="1277" w:type="dxa"/>
          </w:tcPr>
          <w:p w:rsidR="004706BB" w:rsidRPr="00E55196" w:rsidRDefault="004706BB" w:rsidP="00AB3C83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20 августа</w:t>
            </w:r>
          </w:p>
        </w:tc>
        <w:tc>
          <w:tcPr>
            <w:tcW w:w="9497" w:type="dxa"/>
          </w:tcPr>
          <w:p w:rsidR="004706BB" w:rsidRPr="00E55196" w:rsidRDefault="004706BB" w:rsidP="00AB3C83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10.00 – 14.00 учебное занятие</w:t>
            </w:r>
          </w:p>
        </w:tc>
      </w:tr>
      <w:tr w:rsidR="004706BB" w:rsidRPr="00E55196" w:rsidTr="004706BB">
        <w:tc>
          <w:tcPr>
            <w:tcW w:w="1277" w:type="dxa"/>
          </w:tcPr>
          <w:p w:rsidR="004706BB" w:rsidRPr="00E55196" w:rsidRDefault="004706BB" w:rsidP="00AB3C83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21 августа</w:t>
            </w:r>
          </w:p>
        </w:tc>
        <w:tc>
          <w:tcPr>
            <w:tcW w:w="9497" w:type="dxa"/>
          </w:tcPr>
          <w:p w:rsidR="004706BB" w:rsidRPr="00E55196" w:rsidRDefault="004706BB" w:rsidP="00AB3C83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>10.00 – 13.00 учебное занятие</w:t>
            </w:r>
          </w:p>
          <w:p w:rsidR="004706BB" w:rsidRPr="00E55196" w:rsidRDefault="004706BB" w:rsidP="00E55196">
            <w:pPr>
              <w:spacing w:after="0" w:line="240" w:lineRule="auto"/>
              <w:rPr>
                <w:sz w:val="24"/>
                <w:szCs w:val="24"/>
              </w:rPr>
            </w:pPr>
            <w:r w:rsidRPr="00E55196">
              <w:rPr>
                <w:sz w:val="24"/>
                <w:szCs w:val="24"/>
              </w:rPr>
              <w:t xml:space="preserve">13.00 – 15.00 соревнования по </w:t>
            </w:r>
            <w:r w:rsidR="00E55196" w:rsidRPr="00E55196">
              <w:rPr>
                <w:sz w:val="24"/>
                <w:szCs w:val="24"/>
              </w:rPr>
              <w:t>К</w:t>
            </w:r>
            <w:r w:rsidRPr="00E55196">
              <w:rPr>
                <w:sz w:val="24"/>
                <w:szCs w:val="24"/>
              </w:rPr>
              <w:t>ата. Категории: муж</w:t>
            </w:r>
            <w:proofErr w:type="gramStart"/>
            <w:r w:rsidRPr="00E55196">
              <w:rPr>
                <w:sz w:val="24"/>
                <w:szCs w:val="24"/>
              </w:rPr>
              <w:t>.</w:t>
            </w:r>
            <w:proofErr w:type="gramEnd"/>
            <w:r w:rsidRPr="00E55196">
              <w:rPr>
                <w:sz w:val="24"/>
                <w:szCs w:val="24"/>
              </w:rPr>
              <w:t xml:space="preserve"> </w:t>
            </w:r>
            <w:proofErr w:type="gramStart"/>
            <w:r w:rsidRPr="00E55196">
              <w:rPr>
                <w:sz w:val="24"/>
                <w:szCs w:val="24"/>
              </w:rPr>
              <w:t>и</w:t>
            </w:r>
            <w:proofErr w:type="gramEnd"/>
            <w:r w:rsidRPr="00E55196">
              <w:rPr>
                <w:sz w:val="24"/>
                <w:szCs w:val="24"/>
              </w:rPr>
              <w:t xml:space="preserve"> жен. (до 15 лет, 16-30 лет, 31 и старше), 1 круг, любое </w:t>
            </w:r>
            <w:r w:rsidR="00E55196" w:rsidRPr="00E55196">
              <w:rPr>
                <w:sz w:val="24"/>
                <w:szCs w:val="24"/>
              </w:rPr>
              <w:t>К</w:t>
            </w:r>
            <w:r w:rsidRPr="00E55196">
              <w:rPr>
                <w:sz w:val="24"/>
                <w:szCs w:val="24"/>
              </w:rPr>
              <w:t>ата</w:t>
            </w:r>
          </w:p>
        </w:tc>
      </w:tr>
    </w:tbl>
    <w:p w:rsidR="004706BB" w:rsidRPr="00E55196" w:rsidRDefault="004706BB" w:rsidP="00AB3C83">
      <w:pPr>
        <w:spacing w:after="0" w:line="240" w:lineRule="auto"/>
        <w:ind w:left="-993" w:right="-426"/>
        <w:rPr>
          <w:i/>
          <w:sz w:val="20"/>
          <w:szCs w:val="20"/>
        </w:rPr>
      </w:pPr>
      <w:r w:rsidRPr="00E55196">
        <w:rPr>
          <w:i/>
          <w:sz w:val="20"/>
          <w:szCs w:val="20"/>
        </w:rPr>
        <w:t xml:space="preserve">Участникам семинара необходимо знать порядок движений в </w:t>
      </w:r>
      <w:r w:rsidR="00AB3C83" w:rsidRPr="00E55196">
        <w:rPr>
          <w:i/>
          <w:sz w:val="20"/>
          <w:szCs w:val="20"/>
        </w:rPr>
        <w:t xml:space="preserve">Ката </w:t>
      </w:r>
      <w:proofErr w:type="spellStart"/>
      <w:r w:rsidR="00AB3C83" w:rsidRPr="00E55196">
        <w:rPr>
          <w:i/>
          <w:sz w:val="20"/>
          <w:szCs w:val="20"/>
        </w:rPr>
        <w:t>Хангетцу</w:t>
      </w:r>
      <w:proofErr w:type="spellEnd"/>
      <w:r w:rsidR="00AB3C83" w:rsidRPr="00E55196">
        <w:rPr>
          <w:i/>
          <w:sz w:val="20"/>
          <w:szCs w:val="20"/>
        </w:rPr>
        <w:t xml:space="preserve">, </w:t>
      </w:r>
      <w:proofErr w:type="spellStart"/>
      <w:r w:rsidR="00AB3C83" w:rsidRPr="00E55196">
        <w:rPr>
          <w:i/>
          <w:sz w:val="20"/>
          <w:szCs w:val="20"/>
        </w:rPr>
        <w:t>Годзюшихо-</w:t>
      </w:r>
      <w:r w:rsidRPr="00E55196">
        <w:rPr>
          <w:i/>
          <w:sz w:val="20"/>
          <w:szCs w:val="20"/>
        </w:rPr>
        <w:t>Шо</w:t>
      </w:r>
      <w:proofErr w:type="spellEnd"/>
      <w:r w:rsidRPr="00E55196">
        <w:rPr>
          <w:i/>
          <w:sz w:val="20"/>
          <w:szCs w:val="20"/>
        </w:rPr>
        <w:t xml:space="preserve">, </w:t>
      </w:r>
      <w:proofErr w:type="spellStart"/>
      <w:r w:rsidRPr="00E55196">
        <w:rPr>
          <w:i/>
          <w:sz w:val="20"/>
          <w:szCs w:val="20"/>
        </w:rPr>
        <w:t>Текки</w:t>
      </w:r>
      <w:r w:rsidR="00AB3C83" w:rsidRPr="00E55196">
        <w:rPr>
          <w:i/>
          <w:sz w:val="20"/>
          <w:szCs w:val="20"/>
        </w:rPr>
        <w:t>-</w:t>
      </w:r>
      <w:r w:rsidRPr="00E55196">
        <w:rPr>
          <w:i/>
          <w:sz w:val="20"/>
          <w:szCs w:val="20"/>
        </w:rPr>
        <w:t>Шодан</w:t>
      </w:r>
      <w:proofErr w:type="spellEnd"/>
      <w:r w:rsidRPr="00E55196">
        <w:rPr>
          <w:i/>
          <w:sz w:val="20"/>
          <w:szCs w:val="20"/>
        </w:rPr>
        <w:t xml:space="preserve">, </w:t>
      </w:r>
      <w:proofErr w:type="spellStart"/>
      <w:r w:rsidRPr="00E55196">
        <w:rPr>
          <w:i/>
          <w:sz w:val="20"/>
          <w:szCs w:val="20"/>
        </w:rPr>
        <w:t>Текки</w:t>
      </w:r>
      <w:r w:rsidR="00AB3C83" w:rsidRPr="00E55196">
        <w:rPr>
          <w:i/>
          <w:sz w:val="20"/>
          <w:szCs w:val="20"/>
        </w:rPr>
        <w:t>-</w:t>
      </w:r>
      <w:r w:rsidRPr="00E55196">
        <w:rPr>
          <w:i/>
          <w:sz w:val="20"/>
          <w:szCs w:val="20"/>
        </w:rPr>
        <w:t>Сандан</w:t>
      </w:r>
      <w:proofErr w:type="spellEnd"/>
    </w:p>
    <w:p w:rsidR="00E55196" w:rsidRPr="00E55196" w:rsidRDefault="00E55196" w:rsidP="00AB3C83">
      <w:pPr>
        <w:spacing w:after="0" w:line="240" w:lineRule="auto"/>
        <w:ind w:left="-993" w:right="-426"/>
        <w:rPr>
          <w:i/>
          <w:sz w:val="24"/>
          <w:szCs w:val="24"/>
        </w:rPr>
      </w:pPr>
    </w:p>
    <w:p w:rsidR="004706BB" w:rsidRPr="00E55196" w:rsidRDefault="00AB3C83" w:rsidP="009272A1">
      <w:pPr>
        <w:spacing w:after="0" w:line="240" w:lineRule="auto"/>
        <w:ind w:left="-567" w:right="141"/>
        <w:jc w:val="center"/>
        <w:rPr>
          <w:b/>
          <w:sz w:val="24"/>
          <w:szCs w:val="24"/>
          <w:u w:val="single"/>
        </w:rPr>
      </w:pPr>
      <w:r w:rsidRPr="00E55196">
        <w:rPr>
          <w:b/>
          <w:sz w:val="24"/>
          <w:szCs w:val="24"/>
          <w:u w:val="single"/>
        </w:rPr>
        <w:t>4</w:t>
      </w:r>
      <w:r w:rsidR="004706BB" w:rsidRPr="00E55196">
        <w:rPr>
          <w:b/>
          <w:sz w:val="24"/>
          <w:szCs w:val="24"/>
          <w:u w:val="single"/>
        </w:rPr>
        <w:t>. Участие в семинаре и представительство.</w:t>
      </w:r>
    </w:p>
    <w:p w:rsidR="00AB3C83" w:rsidRPr="00E55196" w:rsidRDefault="004706BB" w:rsidP="00AB3C83">
      <w:pPr>
        <w:spacing w:after="0" w:line="240" w:lineRule="auto"/>
        <w:ind w:left="-993"/>
        <w:jc w:val="both"/>
        <w:rPr>
          <w:sz w:val="24"/>
          <w:szCs w:val="24"/>
        </w:rPr>
      </w:pPr>
      <w:r w:rsidRPr="00E55196">
        <w:rPr>
          <w:sz w:val="24"/>
          <w:szCs w:val="24"/>
        </w:rPr>
        <w:t>К участию в семинаре допускаются все желающие на основании заявок, поданных руководителями организаций.</w:t>
      </w:r>
      <w:r w:rsidR="00AB3C83" w:rsidRPr="00E55196">
        <w:rPr>
          <w:sz w:val="24"/>
          <w:szCs w:val="24"/>
        </w:rPr>
        <w:t xml:space="preserve"> </w:t>
      </w:r>
      <w:r w:rsidRPr="00E55196">
        <w:rPr>
          <w:sz w:val="24"/>
          <w:szCs w:val="24"/>
        </w:rPr>
        <w:t xml:space="preserve">Заявки на участие в учебном семинаре принимаются до </w:t>
      </w:r>
      <w:r w:rsidRPr="00E55196">
        <w:rPr>
          <w:b/>
          <w:sz w:val="24"/>
          <w:szCs w:val="24"/>
        </w:rPr>
        <w:t>18</w:t>
      </w:r>
      <w:r w:rsidR="009272A1" w:rsidRPr="00E55196">
        <w:rPr>
          <w:b/>
          <w:sz w:val="24"/>
          <w:szCs w:val="24"/>
        </w:rPr>
        <w:t>.08.2016</w:t>
      </w:r>
      <w:r w:rsidRPr="00E55196">
        <w:rPr>
          <w:sz w:val="24"/>
          <w:szCs w:val="24"/>
        </w:rPr>
        <w:t xml:space="preserve"> включительно.</w:t>
      </w:r>
      <w:r w:rsidR="00AB3C83" w:rsidRPr="00E55196">
        <w:rPr>
          <w:sz w:val="24"/>
          <w:szCs w:val="24"/>
        </w:rPr>
        <w:t xml:space="preserve"> </w:t>
      </w:r>
      <w:r w:rsidRPr="00E55196">
        <w:rPr>
          <w:sz w:val="24"/>
          <w:szCs w:val="24"/>
        </w:rPr>
        <w:t>Предварительные зая</w:t>
      </w:r>
      <w:r w:rsidR="009272A1" w:rsidRPr="00E55196">
        <w:rPr>
          <w:sz w:val="24"/>
          <w:szCs w:val="24"/>
        </w:rPr>
        <w:t xml:space="preserve">вки принимаются до </w:t>
      </w:r>
      <w:r w:rsidR="009272A1" w:rsidRPr="00E55196">
        <w:rPr>
          <w:b/>
          <w:sz w:val="24"/>
          <w:szCs w:val="24"/>
        </w:rPr>
        <w:t>01.08.2016</w:t>
      </w:r>
      <w:r w:rsidR="009272A1" w:rsidRPr="00E55196">
        <w:rPr>
          <w:sz w:val="24"/>
          <w:szCs w:val="24"/>
        </w:rPr>
        <w:t xml:space="preserve"> </w:t>
      </w:r>
      <w:r w:rsidR="00E55196" w:rsidRPr="00E55196">
        <w:rPr>
          <w:sz w:val="24"/>
          <w:szCs w:val="24"/>
        </w:rPr>
        <w:t>(</w:t>
      </w:r>
      <w:r w:rsidRPr="00E55196">
        <w:rPr>
          <w:sz w:val="24"/>
          <w:szCs w:val="24"/>
        </w:rPr>
        <w:t xml:space="preserve">телефон </w:t>
      </w:r>
      <w:r w:rsidRPr="00E55196">
        <w:rPr>
          <w:b/>
          <w:sz w:val="24"/>
          <w:szCs w:val="24"/>
        </w:rPr>
        <w:t>89114947369</w:t>
      </w:r>
      <w:r w:rsidR="00E55196" w:rsidRPr="00E55196">
        <w:rPr>
          <w:b/>
          <w:sz w:val="24"/>
          <w:szCs w:val="24"/>
        </w:rPr>
        <w:t>,</w:t>
      </w:r>
      <w:r w:rsidRPr="00E55196">
        <w:rPr>
          <w:sz w:val="24"/>
          <w:szCs w:val="24"/>
        </w:rPr>
        <w:t xml:space="preserve"> </w:t>
      </w:r>
      <w:r w:rsidRPr="00E55196">
        <w:rPr>
          <w:sz w:val="24"/>
          <w:szCs w:val="24"/>
          <w:lang w:val="en-US"/>
        </w:rPr>
        <w:t>e</w:t>
      </w:r>
      <w:r w:rsidRPr="00E55196">
        <w:rPr>
          <w:sz w:val="24"/>
          <w:szCs w:val="24"/>
        </w:rPr>
        <w:t>-</w:t>
      </w:r>
      <w:r w:rsidRPr="00E55196">
        <w:rPr>
          <w:sz w:val="24"/>
          <w:szCs w:val="24"/>
          <w:lang w:val="en-US"/>
        </w:rPr>
        <w:t>mail</w:t>
      </w:r>
      <w:r w:rsidRPr="00E55196">
        <w:rPr>
          <w:sz w:val="24"/>
          <w:szCs w:val="24"/>
        </w:rPr>
        <w:t xml:space="preserve"> </w:t>
      </w:r>
      <w:hyperlink r:id="rId6" w:history="1">
        <w:r w:rsidR="00E55196" w:rsidRPr="00E55196">
          <w:rPr>
            <w:rStyle w:val="a5"/>
            <w:b/>
            <w:sz w:val="24"/>
            <w:szCs w:val="24"/>
            <w:lang w:val="en-US"/>
          </w:rPr>
          <w:t>volkshotokan</w:t>
        </w:r>
        <w:r w:rsidR="00E55196" w:rsidRPr="00E55196">
          <w:rPr>
            <w:rStyle w:val="a5"/>
            <w:b/>
            <w:sz w:val="24"/>
            <w:szCs w:val="24"/>
          </w:rPr>
          <w:t>@</w:t>
        </w:r>
        <w:r w:rsidR="00E55196" w:rsidRPr="00E55196">
          <w:rPr>
            <w:rStyle w:val="a5"/>
            <w:b/>
            <w:sz w:val="24"/>
            <w:szCs w:val="24"/>
            <w:lang w:val="en-US"/>
          </w:rPr>
          <w:t>mail</w:t>
        </w:r>
        <w:r w:rsidR="00E55196" w:rsidRPr="00E55196">
          <w:rPr>
            <w:rStyle w:val="a5"/>
            <w:b/>
            <w:sz w:val="24"/>
            <w:szCs w:val="24"/>
          </w:rPr>
          <w:t>.</w:t>
        </w:r>
        <w:proofErr w:type="spellStart"/>
        <w:r w:rsidR="00E55196" w:rsidRPr="00E55196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  <w:r w:rsidR="00AB3C83" w:rsidRPr="00E55196">
        <w:rPr>
          <w:sz w:val="24"/>
          <w:szCs w:val="24"/>
        </w:rPr>
        <w:t>.</w:t>
      </w:r>
      <w:r w:rsidR="00E55196" w:rsidRPr="00E55196">
        <w:rPr>
          <w:sz w:val="24"/>
          <w:szCs w:val="24"/>
        </w:rPr>
        <w:t>)</w:t>
      </w:r>
    </w:p>
    <w:p w:rsidR="00E55196" w:rsidRPr="00E55196" w:rsidRDefault="00E55196" w:rsidP="00AB3C83">
      <w:pPr>
        <w:spacing w:after="0" w:line="240" w:lineRule="auto"/>
        <w:ind w:left="-993"/>
        <w:jc w:val="both"/>
        <w:rPr>
          <w:sz w:val="24"/>
          <w:szCs w:val="24"/>
        </w:rPr>
      </w:pPr>
    </w:p>
    <w:p w:rsidR="004706BB" w:rsidRPr="00E55196" w:rsidRDefault="008661DA" w:rsidP="008661DA">
      <w:pPr>
        <w:spacing w:after="0" w:line="240" w:lineRule="auto"/>
        <w:ind w:right="708"/>
        <w:jc w:val="center"/>
        <w:rPr>
          <w:b/>
          <w:sz w:val="24"/>
          <w:szCs w:val="24"/>
          <w:u w:val="single"/>
        </w:rPr>
      </w:pPr>
      <w:r w:rsidRPr="00E55196">
        <w:rPr>
          <w:b/>
          <w:sz w:val="24"/>
          <w:szCs w:val="24"/>
          <w:u w:val="single"/>
        </w:rPr>
        <w:t>5</w:t>
      </w:r>
      <w:r w:rsidR="004706BB" w:rsidRPr="00E55196">
        <w:rPr>
          <w:b/>
          <w:sz w:val="24"/>
          <w:szCs w:val="24"/>
          <w:u w:val="single"/>
        </w:rPr>
        <w:t xml:space="preserve">. Финансовые </w:t>
      </w:r>
      <w:r w:rsidR="00AB3C83" w:rsidRPr="00E55196">
        <w:rPr>
          <w:b/>
          <w:sz w:val="24"/>
          <w:szCs w:val="24"/>
          <w:u w:val="single"/>
        </w:rPr>
        <w:t xml:space="preserve">и другие </w:t>
      </w:r>
      <w:r w:rsidR="004706BB" w:rsidRPr="00E55196">
        <w:rPr>
          <w:b/>
          <w:sz w:val="24"/>
          <w:szCs w:val="24"/>
          <w:u w:val="single"/>
        </w:rPr>
        <w:t>условия участия</w:t>
      </w:r>
    </w:p>
    <w:p w:rsidR="009272A1" w:rsidRPr="00E55196" w:rsidRDefault="004706BB" w:rsidP="008661DA">
      <w:pPr>
        <w:spacing w:after="0"/>
        <w:ind w:left="-993"/>
        <w:jc w:val="both"/>
        <w:rPr>
          <w:sz w:val="24"/>
          <w:szCs w:val="24"/>
        </w:rPr>
      </w:pPr>
      <w:r w:rsidRPr="00E55196">
        <w:rPr>
          <w:sz w:val="24"/>
          <w:szCs w:val="24"/>
        </w:rPr>
        <w:t xml:space="preserve">Стоимость участия в учебном семинаре составляет ориентировочно </w:t>
      </w:r>
      <w:r w:rsidRPr="00E55196">
        <w:rPr>
          <w:b/>
          <w:sz w:val="24"/>
          <w:szCs w:val="24"/>
        </w:rPr>
        <w:t>1500</w:t>
      </w:r>
      <w:r w:rsidRPr="00E55196">
        <w:rPr>
          <w:sz w:val="24"/>
          <w:szCs w:val="24"/>
        </w:rPr>
        <w:t xml:space="preserve"> рублей.</w:t>
      </w:r>
      <w:r w:rsidR="00AB3C83" w:rsidRPr="00E55196">
        <w:rPr>
          <w:sz w:val="24"/>
          <w:szCs w:val="24"/>
        </w:rPr>
        <w:t xml:space="preserve"> </w:t>
      </w:r>
      <w:r w:rsidRPr="00E55196">
        <w:rPr>
          <w:sz w:val="24"/>
          <w:szCs w:val="24"/>
        </w:rPr>
        <w:t>Точная стоимость и адрес проведения семинара будут определены и доведены до участников семинара после получения предварительных заявок.</w:t>
      </w:r>
      <w:r w:rsidR="00AB3C83" w:rsidRPr="00E55196">
        <w:rPr>
          <w:sz w:val="24"/>
          <w:szCs w:val="24"/>
        </w:rPr>
        <w:t xml:space="preserve"> </w:t>
      </w:r>
      <w:r w:rsidRPr="00E55196">
        <w:rPr>
          <w:sz w:val="24"/>
          <w:szCs w:val="24"/>
        </w:rPr>
        <w:t>Вопросы по организации питания и проживания иногородних участников решаются самостоятельно.</w:t>
      </w:r>
      <w:r w:rsidR="00AB3C83" w:rsidRPr="00E55196">
        <w:rPr>
          <w:sz w:val="24"/>
          <w:szCs w:val="24"/>
        </w:rPr>
        <w:t xml:space="preserve"> </w:t>
      </w:r>
      <w:r w:rsidRPr="00E55196">
        <w:rPr>
          <w:sz w:val="24"/>
          <w:szCs w:val="24"/>
        </w:rPr>
        <w:t xml:space="preserve">Участниками занятий являются </w:t>
      </w:r>
      <w:r w:rsidR="00AB3C83" w:rsidRPr="00E55196">
        <w:rPr>
          <w:sz w:val="24"/>
          <w:szCs w:val="24"/>
        </w:rPr>
        <w:t xml:space="preserve">все </w:t>
      </w:r>
      <w:r w:rsidRPr="00E55196">
        <w:rPr>
          <w:sz w:val="24"/>
          <w:szCs w:val="24"/>
        </w:rPr>
        <w:t>лица, присутствующие в зале, в том числе зрители и лица, осуществляющие видеосъемку</w:t>
      </w:r>
      <w:r w:rsidR="008661DA" w:rsidRPr="00E55196">
        <w:rPr>
          <w:sz w:val="24"/>
          <w:szCs w:val="24"/>
        </w:rPr>
        <w:t>.</w:t>
      </w:r>
      <w:r w:rsidR="009272A1" w:rsidRPr="00E55196">
        <w:rPr>
          <w:sz w:val="24"/>
          <w:szCs w:val="24"/>
        </w:rPr>
        <w:t xml:space="preserve"> </w:t>
      </w:r>
    </w:p>
    <w:p w:rsidR="00E55196" w:rsidRDefault="00E55196" w:rsidP="009272A1">
      <w:pPr>
        <w:spacing w:after="0"/>
        <w:ind w:left="-993"/>
        <w:jc w:val="right"/>
        <w:rPr>
          <w:b/>
          <w:sz w:val="24"/>
          <w:szCs w:val="24"/>
        </w:rPr>
      </w:pPr>
    </w:p>
    <w:p w:rsidR="0019111D" w:rsidRDefault="009272A1" w:rsidP="009272A1">
      <w:pPr>
        <w:spacing w:after="0"/>
        <w:ind w:left="-993"/>
        <w:jc w:val="right"/>
        <w:rPr>
          <w:b/>
          <w:sz w:val="24"/>
          <w:szCs w:val="24"/>
        </w:rPr>
      </w:pPr>
      <w:r w:rsidRPr="00E55196">
        <w:rPr>
          <w:b/>
          <w:sz w:val="24"/>
          <w:szCs w:val="24"/>
        </w:rPr>
        <w:t xml:space="preserve">Исполнительный директор </w:t>
      </w:r>
      <w:r w:rsidRPr="00E55196">
        <w:rPr>
          <w:b/>
          <w:sz w:val="24"/>
          <w:szCs w:val="24"/>
          <w:lang w:val="en-US"/>
        </w:rPr>
        <w:t>JSKA</w:t>
      </w:r>
      <w:r w:rsidRPr="00E55196">
        <w:rPr>
          <w:b/>
          <w:sz w:val="24"/>
          <w:szCs w:val="24"/>
        </w:rPr>
        <w:t xml:space="preserve"> России </w:t>
      </w:r>
      <w:proofErr w:type="spellStart"/>
      <w:r w:rsidRPr="00E55196">
        <w:rPr>
          <w:b/>
          <w:sz w:val="24"/>
          <w:szCs w:val="24"/>
        </w:rPr>
        <w:t>Э.К.Волк-Карачевский</w:t>
      </w:r>
      <w:proofErr w:type="spellEnd"/>
    </w:p>
    <w:p w:rsidR="00E55196" w:rsidRPr="00E55196" w:rsidRDefault="00E55196" w:rsidP="009272A1">
      <w:pPr>
        <w:spacing w:after="0"/>
        <w:ind w:left="-99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10 мая 2016</w:t>
      </w:r>
    </w:p>
    <w:sectPr w:rsidR="00E55196" w:rsidRPr="00E55196" w:rsidSect="00AB3C8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76AE"/>
    <w:multiLevelType w:val="hybridMultilevel"/>
    <w:tmpl w:val="D7FC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3629"/>
    <w:multiLevelType w:val="hybridMultilevel"/>
    <w:tmpl w:val="DE3095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BB"/>
    <w:rsid w:val="0019111D"/>
    <w:rsid w:val="004706BB"/>
    <w:rsid w:val="008661DA"/>
    <w:rsid w:val="009272A1"/>
    <w:rsid w:val="00AB3C83"/>
    <w:rsid w:val="00E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5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5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kshotok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3</cp:revision>
  <dcterms:created xsi:type="dcterms:W3CDTF">2016-05-18T11:42:00Z</dcterms:created>
  <dcterms:modified xsi:type="dcterms:W3CDTF">2016-05-18T12:43:00Z</dcterms:modified>
</cp:coreProperties>
</file>