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C9" w:rsidRPr="002F1A2B" w:rsidRDefault="00F82BC9" w:rsidP="00F82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 xml:space="preserve">«Утверждаю» </w:t>
      </w:r>
    </w:p>
    <w:p w:rsidR="00F82BC9" w:rsidRPr="002F1A2B" w:rsidRDefault="00F82BC9" w:rsidP="00F82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 xml:space="preserve">Директор УСК «Подмосковье» </w:t>
      </w:r>
    </w:p>
    <w:p w:rsidR="00F82BC9" w:rsidRPr="002F1A2B" w:rsidRDefault="00F82BC9" w:rsidP="00F82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 xml:space="preserve">Новицкий В.Н. </w:t>
      </w:r>
    </w:p>
    <w:p w:rsidR="00F82BC9" w:rsidRPr="002F1A2B" w:rsidRDefault="00F82BC9" w:rsidP="00F82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«____» ______________</w:t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  <w:t>_____</w:t>
      </w:r>
    </w:p>
    <w:p w:rsidR="00F82BC9" w:rsidRPr="002F1A2B" w:rsidRDefault="00F82BC9" w:rsidP="00F82BC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2F1A2B" w:rsidRPr="002F1A2B" w:rsidRDefault="002F1A2B" w:rsidP="002F1A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«Согласовано»</w:t>
      </w:r>
    </w:p>
    <w:p w:rsidR="002F1A2B" w:rsidRPr="002F1A2B" w:rsidRDefault="002F1A2B" w:rsidP="002F1A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Президент ФСОО «Федерация</w:t>
      </w:r>
    </w:p>
    <w:p w:rsidR="002F1A2B" w:rsidRPr="002F1A2B" w:rsidRDefault="002F1A2B" w:rsidP="002F1A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Стилевого каратэ ЩМР»</w:t>
      </w:r>
    </w:p>
    <w:p w:rsidR="002F1A2B" w:rsidRPr="002F1A2B" w:rsidRDefault="002F1A2B" w:rsidP="002F1A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Панков В.В.</w:t>
      </w:r>
    </w:p>
    <w:p w:rsidR="005F6544" w:rsidRPr="002F1A2B" w:rsidRDefault="005F6544" w:rsidP="005F65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«____» ______________</w:t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</w:r>
      <w:r w:rsidRPr="002F1A2B">
        <w:rPr>
          <w:rFonts w:ascii="Times New Roman" w:hAnsi="Times New Roman" w:cs="Times New Roman"/>
          <w:b/>
          <w:sz w:val="24"/>
          <w:szCs w:val="24"/>
        </w:rPr>
        <w:softHyphen/>
        <w:t>_____</w:t>
      </w:r>
    </w:p>
    <w:p w:rsidR="00F82BC9" w:rsidRPr="00BB0A4D" w:rsidRDefault="005F6544" w:rsidP="005F6544">
      <w:pPr>
        <w:jc w:val="right"/>
      </w:pPr>
      <w:r w:rsidRPr="002F1A2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5F6544" w:rsidRDefault="005F6544" w:rsidP="005F65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1A2B">
        <w:rPr>
          <w:rFonts w:ascii="Times New Roman" w:hAnsi="Times New Roman" w:cs="Times New Roman"/>
          <w:b/>
          <w:sz w:val="24"/>
          <w:szCs w:val="24"/>
        </w:rPr>
        <w:t>«Согласовано»</w:t>
      </w:r>
    </w:p>
    <w:p w:rsidR="00610274" w:rsidRPr="00B55F81" w:rsidRDefault="00610274" w:rsidP="005F65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5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Главный судья </w:t>
      </w:r>
      <w:proofErr w:type="spellStart"/>
      <w:r w:rsidRPr="00B55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Галицына</w:t>
      </w:r>
      <w:proofErr w:type="spellEnd"/>
      <w:r w:rsidRPr="00B55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Н.А</w:t>
      </w:r>
    </w:p>
    <w:p w:rsidR="005F6544" w:rsidRPr="005F6544" w:rsidRDefault="00610274" w:rsidP="005F65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6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544" w:rsidRPr="005F6544">
        <w:rPr>
          <w:rFonts w:ascii="Times New Roman" w:hAnsi="Times New Roman" w:cs="Times New Roman"/>
          <w:b/>
          <w:sz w:val="24"/>
          <w:szCs w:val="24"/>
        </w:rPr>
        <w:t xml:space="preserve">«_____» _____________________  </w:t>
      </w:r>
    </w:p>
    <w:p w:rsidR="005F6544" w:rsidRPr="00BB0A4D" w:rsidRDefault="005F6544" w:rsidP="005F6544">
      <w:pPr>
        <w:jc w:val="right"/>
      </w:pPr>
      <w:r w:rsidRPr="002F1A2B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F82BC9" w:rsidRDefault="00F82BC9" w:rsidP="007A22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A2268" w:rsidRPr="004A6B1E" w:rsidRDefault="007A2268" w:rsidP="007A22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</w:p>
    <w:p w:rsidR="00425C44" w:rsidRDefault="007A2268" w:rsidP="00C321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6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соревнований по </w:t>
      </w:r>
      <w:proofErr w:type="spellStart"/>
      <w:r w:rsidRPr="004A6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Всестилевому</w:t>
      </w:r>
      <w:proofErr w:type="spellEnd"/>
      <w:r w:rsidRPr="004A6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каратэ</w:t>
      </w:r>
      <w:r w:rsidR="001059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A2268" w:rsidRPr="004A6B1E" w:rsidRDefault="007A2268" w:rsidP="00C321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B1E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425C44" w:rsidRPr="00A96964">
        <w:rPr>
          <w:rFonts w:ascii="Times New Roman" w:hAnsi="Times New Roman" w:cs="Times New Roman"/>
          <w:sz w:val="24"/>
          <w:szCs w:val="24"/>
        </w:rPr>
        <w:t>двоеборь</w:t>
      </w:r>
      <w:r w:rsidR="00425C44">
        <w:rPr>
          <w:rFonts w:ascii="Times New Roman" w:hAnsi="Times New Roman" w:cs="Times New Roman"/>
          <w:sz w:val="24"/>
          <w:szCs w:val="24"/>
        </w:rPr>
        <w:t xml:space="preserve">ю и </w:t>
      </w:r>
      <w:proofErr w:type="spellStart"/>
      <w:r w:rsidR="00425C44">
        <w:rPr>
          <w:rFonts w:ascii="Times New Roman" w:hAnsi="Times New Roman" w:cs="Times New Roman"/>
          <w:sz w:val="24"/>
          <w:szCs w:val="24"/>
        </w:rPr>
        <w:t>С</w:t>
      </w:r>
      <w:r w:rsidR="0028778E">
        <w:rPr>
          <w:rFonts w:ascii="Times New Roman" w:hAnsi="Times New Roman" w:cs="Times New Roman"/>
          <w:sz w:val="24"/>
          <w:szCs w:val="24"/>
        </w:rPr>
        <w:t>ё</w:t>
      </w:r>
      <w:r w:rsidR="00425C44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42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C44">
        <w:rPr>
          <w:rFonts w:ascii="Times New Roman" w:hAnsi="Times New Roman" w:cs="Times New Roman"/>
          <w:sz w:val="24"/>
          <w:szCs w:val="24"/>
        </w:rPr>
        <w:t>Иппон</w:t>
      </w:r>
      <w:proofErr w:type="spellEnd"/>
      <w:r w:rsidR="00425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C44">
        <w:rPr>
          <w:rFonts w:ascii="Times New Roman" w:hAnsi="Times New Roman" w:cs="Times New Roman"/>
          <w:sz w:val="24"/>
          <w:szCs w:val="24"/>
        </w:rPr>
        <w:t>кумитэ</w:t>
      </w:r>
      <w:proofErr w:type="spellEnd"/>
      <w:r w:rsidRPr="004A6B1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AB37A6" w:rsidRPr="004A6B1E" w:rsidRDefault="00CF6C63" w:rsidP="007A22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A41B50" w:rsidRPr="004A6B1E">
        <w:rPr>
          <w:rFonts w:ascii="Times New Roman" w:eastAsia="Calibri" w:hAnsi="Times New Roman" w:cs="Times New Roman"/>
          <w:sz w:val="24"/>
          <w:szCs w:val="24"/>
        </w:rPr>
        <w:t>код вида спорта 0900001311Я)</w:t>
      </w:r>
    </w:p>
    <w:p w:rsidR="00F82BC9" w:rsidRDefault="00F82BC9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2BC9" w:rsidRDefault="00F82BC9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2BC9" w:rsidRDefault="00F82BC9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2BC9" w:rsidRDefault="00F82BC9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2BC9" w:rsidRDefault="00F82BC9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2BC9" w:rsidRDefault="00F82BC9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2BC9" w:rsidRDefault="001059F3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Щелково 2014 год</w:t>
      </w:r>
    </w:p>
    <w:p w:rsidR="00F82BC9" w:rsidRDefault="00F82BC9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23FF" w:rsidRPr="00C07D32" w:rsidRDefault="00EE23FF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Цели и задачи.</w:t>
      </w:r>
    </w:p>
    <w:p w:rsidR="00EE23FF" w:rsidRPr="00C07D32" w:rsidRDefault="00EE23FF" w:rsidP="00EE23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 Стимулирование учебно-тренировочной работы. </w:t>
      </w:r>
    </w:p>
    <w:p w:rsidR="00EE23FF" w:rsidRPr="00C07D32" w:rsidRDefault="00EE23FF" w:rsidP="00EE23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 Накопление спортсменами соревновательного опыта. </w:t>
      </w:r>
    </w:p>
    <w:p w:rsidR="00EE23FF" w:rsidRPr="00C07D32" w:rsidRDefault="00EE23FF" w:rsidP="00EE23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 Вовлечение молодежи в систематические занятия физкультурой и спортом.</w:t>
      </w:r>
    </w:p>
    <w:p w:rsidR="00EE23FF" w:rsidRPr="00C07D32" w:rsidRDefault="00EE23FF" w:rsidP="00EE23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  Пропаганда здорового образа жизни.</w:t>
      </w:r>
    </w:p>
    <w:p w:rsidR="00EE23FF" w:rsidRPr="00C07D32" w:rsidRDefault="00EE23FF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Сроки и место проведения.</w:t>
      </w:r>
    </w:p>
    <w:p w:rsidR="00EE23FF" w:rsidRPr="00C07D32" w:rsidRDefault="00EE23FF" w:rsidP="00EE23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Соревнования проводятся 20 </w:t>
      </w:r>
      <w:r w:rsidR="001059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екабря 2014 г. в УСК «Подмосковье» по адресу: г. Щелково, ул. </w:t>
      </w:r>
      <w:proofErr w:type="spellStart"/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>Краснознаменская</w:t>
      </w:r>
      <w:proofErr w:type="spellEnd"/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>, д.24</w:t>
      </w:r>
    </w:p>
    <w:p w:rsidR="00EE23FF" w:rsidRPr="00C07D32" w:rsidRDefault="00EE23FF" w:rsidP="00EE23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Руководство по проведению. </w:t>
      </w:r>
    </w:p>
    <w:p w:rsidR="00EE23FF" w:rsidRPr="00C07D32" w:rsidRDefault="00EE23FF" w:rsidP="00EE23F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Руководство соревнованиями осуществляет главный судья </w:t>
      </w:r>
      <w:proofErr w:type="spellStart"/>
      <w:r w:rsidR="00435204">
        <w:rPr>
          <w:rFonts w:ascii="Times New Roman" w:hAnsi="Times New Roman" w:cs="Times New Roman"/>
          <w:color w:val="000000" w:themeColor="text1"/>
          <w:sz w:val="24"/>
          <w:szCs w:val="24"/>
        </w:rPr>
        <w:t>Галицына</w:t>
      </w:r>
      <w:proofErr w:type="spellEnd"/>
      <w:r w:rsidR="00435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Н.А.</w:t>
      </w:r>
    </w:p>
    <w:p w:rsidR="00EE23FF" w:rsidRPr="00C07D32" w:rsidRDefault="00EE23FF" w:rsidP="00EE23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Главный судья совместно с председателем оргкомитета проверяет готовность всех используемых помещений, инвентаря и документации, в дальнейшем организует и контролирует проведение соревнований.</w:t>
      </w:r>
    </w:p>
    <w:p w:rsidR="00EE23FF" w:rsidRPr="00C07D32" w:rsidRDefault="00EE23FF" w:rsidP="00EE23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7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Главный судья формирует мандатную и арбитражную комиссии, а также судейские бригады, определяет порядок их работы. </w:t>
      </w:r>
    </w:p>
    <w:p w:rsidR="00D45697" w:rsidRPr="00C07D32" w:rsidRDefault="00D45697" w:rsidP="00D45697">
      <w:pPr>
        <w:spacing w:before="120" w:after="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7D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Участники и программа  </w:t>
      </w:r>
    </w:p>
    <w:p w:rsidR="00D45697" w:rsidRPr="00B953BD" w:rsidRDefault="00D45697" w:rsidP="00D45697">
      <w:pPr>
        <w:spacing w:before="20" w:after="20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53BD">
        <w:rPr>
          <w:rFonts w:ascii="Times New Roman" w:eastAsia="Calibri" w:hAnsi="Times New Roman" w:cs="Times New Roman"/>
          <w:sz w:val="24"/>
          <w:szCs w:val="24"/>
        </w:rPr>
        <w:t>Личные соревновательные категории</w:t>
      </w:r>
    </w:p>
    <w:tbl>
      <w:tblPr>
        <w:tblW w:w="10181" w:type="dxa"/>
        <w:jc w:val="center"/>
        <w:tblInd w:w="-2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1329"/>
        <w:gridCol w:w="1985"/>
        <w:gridCol w:w="2199"/>
        <w:gridCol w:w="3741"/>
      </w:tblGrid>
      <w:tr w:rsidR="00BD5EEB" w:rsidRPr="00163124" w:rsidTr="00956B69">
        <w:trPr>
          <w:trHeight w:val="291"/>
          <w:jc w:val="center"/>
        </w:trPr>
        <w:tc>
          <w:tcPr>
            <w:tcW w:w="2256" w:type="dxa"/>
            <w:gridSpan w:val="2"/>
            <w:vMerge w:val="restart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Возрастная группа, квалификация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кумитэ</w:t>
            </w:r>
            <w:proofErr w:type="spellEnd"/>
          </w:p>
        </w:tc>
        <w:tc>
          <w:tcPr>
            <w:tcW w:w="3741" w:type="dxa"/>
            <w:vMerge w:val="restart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Двоеборье</w:t>
            </w:r>
          </w:p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(ката + </w:t>
            </w: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кумитэ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BD5EEB" w:rsidRPr="00163124" w:rsidTr="00956B69">
        <w:trPr>
          <w:trHeight w:val="615"/>
          <w:jc w:val="center"/>
        </w:trPr>
        <w:tc>
          <w:tcPr>
            <w:tcW w:w="2256" w:type="dxa"/>
            <w:gridSpan w:val="2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иппон</w:t>
            </w:r>
            <w:proofErr w:type="spellEnd"/>
          </w:p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сёбу</w:t>
            </w:r>
            <w:proofErr w:type="spellEnd"/>
          </w:p>
        </w:tc>
        <w:tc>
          <w:tcPr>
            <w:tcW w:w="3741" w:type="dxa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BD5EEB" w:rsidRPr="00163124" w:rsidTr="0019201B">
        <w:trPr>
          <w:trHeight w:val="225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BD5EEB" w:rsidRPr="003F10CD" w:rsidRDefault="001059F3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Д</w:t>
            </w:r>
            <w:r w:rsidR="00BD5EEB"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евочки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девушки, женщины</w:t>
            </w:r>
          </w:p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D5EEB" w:rsidRPr="003F10CD" w:rsidRDefault="00BD5EEB" w:rsidP="0015304C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:rsidR="00BD5EEB" w:rsidRPr="003F10CD" w:rsidRDefault="00BD5EEB" w:rsidP="000F1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BD5EEB" w:rsidRPr="003F10CD" w:rsidRDefault="00BD5EEB" w:rsidP="004A13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5EEB" w:rsidRPr="00163124" w:rsidTr="00D3613B">
        <w:trPr>
          <w:trHeight w:val="22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10–11</w:t>
            </w:r>
          </w:p>
        </w:tc>
        <w:tc>
          <w:tcPr>
            <w:tcW w:w="4184" w:type="dxa"/>
            <w:gridSpan w:val="2"/>
            <w:shd w:val="clear" w:color="auto" w:fill="auto"/>
          </w:tcPr>
          <w:p w:rsidR="00BD5EEB" w:rsidRPr="003F10CD" w:rsidRDefault="00BD5EEB" w:rsidP="000F16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BD5EEB" w:rsidRPr="003F10CD" w:rsidRDefault="00BD5EEB" w:rsidP="004A13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BD5EEB" w:rsidRPr="00163124" w:rsidTr="00247A53">
        <w:trPr>
          <w:trHeight w:val="22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12-13</w:t>
            </w:r>
          </w:p>
        </w:tc>
        <w:tc>
          <w:tcPr>
            <w:tcW w:w="4184" w:type="dxa"/>
            <w:gridSpan w:val="2"/>
            <w:shd w:val="clear" w:color="auto" w:fill="auto"/>
          </w:tcPr>
          <w:p w:rsidR="00BD5EEB" w:rsidRPr="003F10CD" w:rsidRDefault="00BD5EEB" w:rsidP="000F16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BD5EEB" w:rsidRPr="003F10CD" w:rsidRDefault="00BD5EEB" w:rsidP="004A13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BD5EEB" w:rsidRPr="00163124" w:rsidTr="00411FED">
        <w:trPr>
          <w:trHeight w:val="31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14-15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BD5EEB" w:rsidRPr="003F10CD" w:rsidRDefault="00BD5EEB" w:rsidP="004A13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BD5EEB" w:rsidRPr="00163124" w:rsidTr="00361BF9">
        <w:trPr>
          <w:trHeight w:val="25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16-17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BD5EEB" w:rsidRPr="003F10CD" w:rsidRDefault="00BD5EEB" w:rsidP="004A13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</w:tr>
      <w:tr w:rsidR="00BD5EEB" w:rsidRPr="00163124" w:rsidTr="003A1EFC">
        <w:trPr>
          <w:trHeight w:val="28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18-34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shd w:val="clear" w:color="auto" w:fill="auto"/>
            <w:vAlign w:val="center"/>
          </w:tcPr>
          <w:p w:rsidR="00BD5EEB" w:rsidRPr="003F10CD" w:rsidRDefault="00BD5EEB" w:rsidP="004A13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  <w:tr w:rsidR="00BD5EEB" w:rsidRPr="00163124" w:rsidTr="00541289">
        <w:trPr>
          <w:trHeight w:val="255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Мастер</w:t>
            </w:r>
            <w:r w:rsidR="001059F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35-40</w:t>
            </w:r>
          </w:p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41-45</w:t>
            </w:r>
          </w:p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46+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BD5EEB" w:rsidRPr="003F10CD" w:rsidRDefault="00BD5EEB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shd w:val="clear" w:color="auto" w:fill="auto"/>
            <w:vAlign w:val="center"/>
          </w:tcPr>
          <w:p w:rsidR="00BD5EEB" w:rsidRPr="003F10CD" w:rsidRDefault="00BD5EEB" w:rsidP="004A13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  <w:tr w:rsidR="002757A0" w:rsidRPr="00163124" w:rsidTr="004227E0">
        <w:trPr>
          <w:trHeight w:val="859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2757A0" w:rsidRPr="003F10CD" w:rsidRDefault="002757A0" w:rsidP="000B516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мальчики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2757A0" w:rsidRPr="003F10CD" w:rsidRDefault="002757A0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57A0" w:rsidRPr="003F10CD" w:rsidRDefault="002757A0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2757A0" w:rsidRPr="003F10CD" w:rsidRDefault="002757A0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41" w:type="dxa"/>
            <w:shd w:val="clear" w:color="auto" w:fill="auto"/>
            <w:vAlign w:val="center"/>
          </w:tcPr>
          <w:p w:rsidR="002757A0" w:rsidRPr="003F10CD" w:rsidRDefault="002757A0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D6DA6" w:rsidRPr="00163124" w:rsidTr="00BD5819">
        <w:trPr>
          <w:trHeight w:val="283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CD6DA6" w:rsidRPr="003F10CD" w:rsidRDefault="00CD6DA6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CD6DA6" w:rsidRPr="003F10CD" w:rsidRDefault="00CD6DA6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10–11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6DA6" w:rsidRPr="003F10CD" w:rsidRDefault="00CD6DA6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D6DA6" w:rsidRPr="003F10CD" w:rsidRDefault="00CD6DA6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35+</w:t>
            </w:r>
          </w:p>
        </w:tc>
        <w:tc>
          <w:tcPr>
            <w:tcW w:w="3741" w:type="dxa"/>
            <w:shd w:val="clear" w:color="auto" w:fill="auto"/>
          </w:tcPr>
          <w:p w:rsidR="00CD6DA6" w:rsidRPr="003F10CD" w:rsidRDefault="00CD6DA6" w:rsidP="00CD6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  <w:tr w:rsidR="00DB6949" w:rsidRPr="00163124" w:rsidTr="00DB2179">
        <w:trPr>
          <w:trHeight w:val="283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12–13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6949" w:rsidRPr="003F10CD" w:rsidRDefault="00DB6949" w:rsidP="00D847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45+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  <w:tr w:rsidR="00DB6949" w:rsidRPr="00163124" w:rsidTr="00DC57E1">
        <w:trPr>
          <w:trHeight w:val="283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юноши</w:t>
            </w:r>
          </w:p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14–15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6949" w:rsidRPr="003F10CD" w:rsidRDefault="00DB6949" w:rsidP="00DB69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55+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DB6949" w:rsidRPr="003F10CD" w:rsidRDefault="00DB6949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  <w:tr w:rsidR="00A056CE" w:rsidRPr="00163124" w:rsidTr="00A056CE">
        <w:trPr>
          <w:trHeight w:val="549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A056CE" w:rsidRPr="003F10CD" w:rsidRDefault="00A056CE" w:rsidP="00A056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юниоры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A056CE" w:rsidRPr="003F10CD" w:rsidRDefault="00A056CE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16–17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56CE" w:rsidRPr="003F10CD" w:rsidRDefault="00A056CE" w:rsidP="005B6740">
            <w:pPr>
              <w:jc w:val="center"/>
              <w:rPr>
                <w:rFonts w:ascii="Times New Roman" w:hAnsi="Times New Roman" w:cs="Times New Roman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056CE" w:rsidRPr="003F10CD" w:rsidRDefault="00A056CE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65+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A056CE" w:rsidRPr="003F10CD" w:rsidRDefault="00A056CE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  <w:tr w:rsidR="00CD5550" w:rsidRPr="00163124" w:rsidTr="0059461A">
        <w:trPr>
          <w:trHeight w:val="549"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CD5550" w:rsidRPr="003F10CD" w:rsidRDefault="00CD5550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мужчины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D5550" w:rsidRPr="003F10CD" w:rsidRDefault="00420D07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18-34</w:t>
            </w:r>
          </w:p>
        </w:tc>
        <w:tc>
          <w:tcPr>
            <w:tcW w:w="4184" w:type="dxa"/>
            <w:gridSpan w:val="2"/>
            <w:shd w:val="clear" w:color="auto" w:fill="auto"/>
            <w:vAlign w:val="center"/>
          </w:tcPr>
          <w:p w:rsidR="00CD5550" w:rsidRPr="003F10CD" w:rsidRDefault="00CD5550" w:rsidP="006630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shd w:val="clear" w:color="auto" w:fill="auto"/>
          </w:tcPr>
          <w:p w:rsidR="00CD5550" w:rsidRPr="003F10CD" w:rsidRDefault="00CD5550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  <w:tr w:rsidR="000B5166" w:rsidRPr="00163124" w:rsidTr="00820ACB">
        <w:trPr>
          <w:trHeight w:val="358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166" w:rsidRPr="003F10CD" w:rsidRDefault="00CD5550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Мастер</w:t>
            </w:r>
            <w:r w:rsidR="001059F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166" w:rsidRPr="003F10CD" w:rsidRDefault="00CD5550" w:rsidP="00A056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35-40</w:t>
            </w:r>
          </w:p>
          <w:p w:rsidR="00CD5550" w:rsidRPr="003F10CD" w:rsidRDefault="00CD5550" w:rsidP="00A056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41-45</w:t>
            </w:r>
          </w:p>
          <w:p w:rsidR="00CD5550" w:rsidRPr="003F10CD" w:rsidRDefault="00CD5550" w:rsidP="00A056C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46+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166" w:rsidRPr="003F10CD" w:rsidRDefault="000B5166" w:rsidP="00A056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166" w:rsidRPr="003F10CD" w:rsidRDefault="000B5166" w:rsidP="006630D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10CD">
              <w:rPr>
                <w:rFonts w:ascii="Times New Roman" w:eastAsia="Calibri" w:hAnsi="Times New Roman" w:cs="Times New Roman"/>
                <w:sz w:val="16"/>
                <w:szCs w:val="16"/>
              </w:rPr>
              <w:t>абс</w:t>
            </w:r>
            <w:proofErr w:type="spellEnd"/>
          </w:p>
        </w:tc>
      </w:tr>
    </w:tbl>
    <w:p w:rsidR="00D45697" w:rsidRPr="00163124" w:rsidRDefault="00D45697" w:rsidP="00D45697">
      <w:pPr>
        <w:spacing w:before="20" w:after="20"/>
        <w:ind w:left="567"/>
        <w:jc w:val="center"/>
        <w:rPr>
          <w:rFonts w:ascii="Calibri" w:eastAsia="Calibri" w:hAnsi="Calibri" w:cs="Times New Roman"/>
          <w:sz w:val="24"/>
          <w:szCs w:val="24"/>
        </w:rPr>
      </w:pPr>
    </w:p>
    <w:p w:rsidR="00662710" w:rsidRPr="00A96964" w:rsidRDefault="00662710" w:rsidP="00C07D32">
      <w:pPr>
        <w:rPr>
          <w:rFonts w:ascii="Times New Roman" w:hAnsi="Times New Roman" w:cs="Times New Roman"/>
          <w:color w:val="0F243E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t>Программа соревнований.</w:t>
      </w:r>
    </w:p>
    <w:p w:rsidR="00662710" w:rsidRPr="00A96964" w:rsidRDefault="00662710" w:rsidP="00C07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Соревнования проводятся </w:t>
      </w:r>
      <w:r w:rsidR="001059F3">
        <w:rPr>
          <w:rFonts w:ascii="Times New Roman" w:hAnsi="Times New Roman" w:cs="Times New Roman"/>
          <w:sz w:val="24"/>
          <w:szCs w:val="24"/>
        </w:rPr>
        <w:t>20 д</w:t>
      </w:r>
      <w:r w:rsidRPr="00A96964">
        <w:rPr>
          <w:rFonts w:ascii="Times New Roman" w:hAnsi="Times New Roman" w:cs="Times New Roman"/>
          <w:sz w:val="24"/>
          <w:szCs w:val="24"/>
        </w:rPr>
        <w:t>екабря 2014 г</w:t>
      </w:r>
      <w:r w:rsidRPr="00A96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62710" w:rsidRPr="00A96964" w:rsidRDefault="00662710" w:rsidP="00C07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Регистрация и взвешивание участников с 09:00 до 09:30  </w:t>
      </w:r>
    </w:p>
    <w:p w:rsidR="00662710" w:rsidRPr="00A96964" w:rsidRDefault="00662710" w:rsidP="00C07D32">
      <w:pPr>
        <w:rPr>
          <w:rFonts w:ascii="Times New Roman" w:hAnsi="Times New Roman" w:cs="Times New Roman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t>09.30 – 10.00 – мандатная комиссия;</w:t>
      </w:r>
    </w:p>
    <w:p w:rsidR="00662710" w:rsidRPr="00A96964" w:rsidRDefault="001059F3" w:rsidP="00C07D3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 – начало соревнований по </w:t>
      </w:r>
      <w:r w:rsidR="00662710" w:rsidRPr="00A96964">
        <w:rPr>
          <w:rFonts w:ascii="Times New Roman" w:hAnsi="Times New Roman" w:cs="Times New Roman"/>
          <w:sz w:val="24"/>
          <w:szCs w:val="24"/>
        </w:rPr>
        <w:t>двоеборь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62710" w:rsidRPr="00A969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2710" w:rsidRPr="00A96964">
        <w:rPr>
          <w:rFonts w:ascii="Times New Roman" w:hAnsi="Times New Roman" w:cs="Times New Roman"/>
          <w:sz w:val="24"/>
          <w:szCs w:val="24"/>
        </w:rPr>
        <w:t>ката+кумитэ</w:t>
      </w:r>
      <w:proofErr w:type="spellEnd"/>
      <w:r w:rsidR="00662710" w:rsidRPr="00A96964">
        <w:rPr>
          <w:rFonts w:ascii="Times New Roman" w:hAnsi="Times New Roman" w:cs="Times New Roman"/>
          <w:sz w:val="24"/>
          <w:szCs w:val="24"/>
        </w:rPr>
        <w:t>)</w:t>
      </w:r>
    </w:p>
    <w:p w:rsidR="00662710" w:rsidRPr="00A96964" w:rsidRDefault="00662710" w:rsidP="00C07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964">
        <w:rPr>
          <w:rFonts w:ascii="Times New Roman" w:hAnsi="Times New Roman" w:cs="Times New Roman"/>
          <w:color w:val="000000" w:themeColor="text1"/>
          <w:sz w:val="24"/>
          <w:szCs w:val="24"/>
        </w:rPr>
        <w:t>13.00 – 14.00 - торжественное открытие Ф</w:t>
      </w:r>
      <w:r w:rsidRPr="00A96964">
        <w:rPr>
          <w:rFonts w:ascii="Times New Roman" w:hAnsi="Times New Roman" w:cs="Times New Roman"/>
          <w:sz w:val="24"/>
          <w:szCs w:val="24"/>
        </w:rPr>
        <w:t>естиваля</w:t>
      </w:r>
      <w:r w:rsidRPr="00A96964">
        <w:rPr>
          <w:rFonts w:ascii="Times New Roman" w:hAnsi="Times New Roman" w:cs="Times New Roman"/>
          <w:color w:val="000000" w:themeColor="text1"/>
          <w:sz w:val="24"/>
          <w:szCs w:val="24"/>
        </w:rPr>
        <w:t>; конкурс на лучшее выступление среди спортивных дисциплин, награждение победителей и призёров.</w:t>
      </w:r>
    </w:p>
    <w:p w:rsidR="00662710" w:rsidRPr="00A96964" w:rsidRDefault="00662710" w:rsidP="00C07D32">
      <w:pPr>
        <w:rPr>
          <w:rFonts w:ascii="Times New Roman" w:hAnsi="Times New Roman" w:cs="Times New Roman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t xml:space="preserve">14.30 – начало соревнований по </w:t>
      </w:r>
      <w:proofErr w:type="spellStart"/>
      <w:r w:rsidRPr="00A96964">
        <w:rPr>
          <w:rFonts w:ascii="Times New Roman" w:hAnsi="Times New Roman" w:cs="Times New Roman"/>
          <w:sz w:val="24"/>
          <w:szCs w:val="24"/>
        </w:rPr>
        <w:t>кумитэ</w:t>
      </w:r>
      <w:proofErr w:type="spellEnd"/>
      <w:r w:rsidRPr="00A96964">
        <w:rPr>
          <w:rFonts w:ascii="Times New Roman" w:hAnsi="Times New Roman" w:cs="Times New Roman"/>
          <w:sz w:val="24"/>
          <w:szCs w:val="24"/>
        </w:rPr>
        <w:t>;</w:t>
      </w:r>
    </w:p>
    <w:p w:rsidR="00662710" w:rsidRPr="00A96964" w:rsidRDefault="00662710" w:rsidP="00C07D32">
      <w:pPr>
        <w:rPr>
          <w:rFonts w:ascii="Times New Roman" w:hAnsi="Times New Roman" w:cs="Times New Roman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t>17.30 – 18.00 – награждение победителей и призёров;</w:t>
      </w:r>
    </w:p>
    <w:p w:rsidR="00662710" w:rsidRPr="00A96964" w:rsidRDefault="00662710" w:rsidP="00C07D32">
      <w:pPr>
        <w:rPr>
          <w:rFonts w:ascii="Times New Roman" w:hAnsi="Times New Roman" w:cs="Times New Roman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t>18.00 – закрытие соревнований.</w:t>
      </w:r>
    </w:p>
    <w:p w:rsidR="00662710" w:rsidRPr="00A96964" w:rsidRDefault="00662710" w:rsidP="00C07D32">
      <w:pPr>
        <w:rPr>
          <w:rFonts w:ascii="Times New Roman" w:hAnsi="Times New Roman" w:cs="Times New Roman"/>
          <w:sz w:val="24"/>
          <w:szCs w:val="24"/>
        </w:rPr>
      </w:pPr>
    </w:p>
    <w:p w:rsidR="00745A32" w:rsidRPr="00A96964" w:rsidRDefault="00745A32" w:rsidP="00C07D32">
      <w:pPr>
        <w:rPr>
          <w:rFonts w:ascii="Times New Roman" w:hAnsi="Times New Roman" w:cs="Times New Roman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t>5. Требования к участникам соревнований и условия их допуска</w:t>
      </w:r>
    </w:p>
    <w:p w:rsidR="00745A32" w:rsidRPr="00A96964" w:rsidRDefault="001059F3" w:rsidP="00C07D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К участию </w:t>
      </w:r>
      <w:r w:rsidR="00745A32" w:rsidRPr="00A96964">
        <w:rPr>
          <w:rFonts w:ascii="Times New Roman" w:hAnsi="Times New Roman" w:cs="Times New Roman"/>
          <w:sz w:val="24"/>
          <w:szCs w:val="24"/>
        </w:rPr>
        <w:t>допускаются спортсмены, прошедшие мандатную комиссию, внесенные в заявку командирующей организации, заверенной печатью организации и визой врача физкультурно-медицинского диспансера. Возраст спортсменов определяется на момент соревнований. Спортсмены допускаются к участию в соревнования  без ограничения количества участников.</w:t>
      </w:r>
    </w:p>
    <w:p w:rsidR="00745A32" w:rsidRPr="00A96964" w:rsidRDefault="00745A32" w:rsidP="00C07D32">
      <w:pPr>
        <w:rPr>
          <w:rFonts w:ascii="Times New Roman" w:hAnsi="Times New Roman" w:cs="Times New Roman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t>Состав делегации: глава делегации, официальный представитель команды, тренеры, спортсмены, аттестованные судьи (не менее двух от команды).</w:t>
      </w:r>
    </w:p>
    <w:p w:rsidR="00745A32" w:rsidRPr="00A96964" w:rsidRDefault="00745A32" w:rsidP="00C07D32">
      <w:pPr>
        <w:rPr>
          <w:rFonts w:ascii="Times New Roman" w:hAnsi="Times New Roman" w:cs="Times New Roman"/>
          <w:sz w:val="24"/>
          <w:szCs w:val="24"/>
        </w:rPr>
      </w:pPr>
    </w:p>
    <w:p w:rsidR="00745A32" w:rsidRPr="00A96964" w:rsidRDefault="00745A32" w:rsidP="00C07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964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105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зраст судей – не менее 14 лет. </w:t>
      </w:r>
      <w:r w:rsidRPr="00A96964">
        <w:rPr>
          <w:rFonts w:ascii="Times New Roman" w:hAnsi="Times New Roman" w:cs="Times New Roman"/>
          <w:color w:val="000000" w:themeColor="text1"/>
          <w:sz w:val="24"/>
          <w:szCs w:val="24"/>
        </w:rPr>
        <w:t>Судьи должны быть в судейской форме установленного образца. Сбор судей в день проведения соревнований в 09.30.Судьи,  не имеющие судейской формы установленного образца, к судейству не допускаются.</w:t>
      </w:r>
    </w:p>
    <w:p w:rsidR="00745A32" w:rsidRPr="00A96964" w:rsidRDefault="00745A32" w:rsidP="00C07D32">
      <w:pPr>
        <w:rPr>
          <w:rFonts w:ascii="Times New Roman" w:hAnsi="Times New Roman" w:cs="Times New Roman"/>
          <w:sz w:val="24"/>
          <w:szCs w:val="24"/>
        </w:rPr>
      </w:pPr>
      <w:r w:rsidRPr="00A96964">
        <w:rPr>
          <w:rFonts w:ascii="Times New Roman" w:hAnsi="Times New Roman" w:cs="Times New Roman"/>
          <w:sz w:val="24"/>
          <w:szCs w:val="24"/>
        </w:rPr>
        <w:lastRenderedPageBreak/>
        <w:t>6. Порядок проведения.</w:t>
      </w:r>
    </w:p>
    <w:p w:rsidR="00776D9B" w:rsidRPr="00A96964" w:rsidRDefault="00BF1A96" w:rsidP="00C07D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964">
        <w:rPr>
          <w:rFonts w:ascii="Times New Roman" w:eastAsia="Calibri" w:hAnsi="Times New Roman" w:cs="Times New Roman"/>
          <w:sz w:val="24"/>
          <w:szCs w:val="24"/>
        </w:rPr>
        <w:t>6.1.</w:t>
      </w:r>
      <w:r w:rsidR="001059F3">
        <w:rPr>
          <w:rFonts w:ascii="Times New Roman" w:eastAsia="Calibri" w:hAnsi="Times New Roman" w:cs="Times New Roman"/>
          <w:sz w:val="24"/>
          <w:szCs w:val="24"/>
        </w:rPr>
        <w:t xml:space="preserve"> Соревнования п</w:t>
      </w:r>
      <w:r w:rsidR="00776D9B" w:rsidRPr="00A96964">
        <w:rPr>
          <w:rFonts w:ascii="Times New Roman" w:eastAsia="Calibri" w:hAnsi="Times New Roman" w:cs="Times New Roman"/>
          <w:sz w:val="24"/>
          <w:szCs w:val="24"/>
        </w:rPr>
        <w:t xml:space="preserve">роводятся в соответствии с Правилами соревнований </w:t>
      </w:r>
      <w:proofErr w:type="spellStart"/>
      <w:r w:rsidR="00776D9B" w:rsidRPr="00A96964">
        <w:rPr>
          <w:rFonts w:ascii="Times New Roman" w:eastAsia="Calibri" w:hAnsi="Times New Roman" w:cs="Times New Roman"/>
          <w:sz w:val="24"/>
          <w:szCs w:val="24"/>
        </w:rPr>
        <w:t>всестилевого</w:t>
      </w:r>
      <w:proofErr w:type="spellEnd"/>
      <w:r w:rsidR="00776D9B" w:rsidRPr="00A96964">
        <w:rPr>
          <w:rFonts w:ascii="Times New Roman" w:eastAsia="Calibri" w:hAnsi="Times New Roman" w:cs="Times New Roman"/>
          <w:sz w:val="24"/>
          <w:szCs w:val="24"/>
        </w:rPr>
        <w:t xml:space="preserve"> каратэ</w:t>
      </w:r>
    </w:p>
    <w:p w:rsidR="003D0CBF" w:rsidRPr="00A96964" w:rsidRDefault="003D0CBF" w:rsidP="00C07D32">
      <w:pPr>
        <w:rPr>
          <w:rFonts w:ascii="Times New Roman" w:eastAsia="Calibri" w:hAnsi="Times New Roman" w:cs="Times New Roman"/>
          <w:sz w:val="24"/>
          <w:szCs w:val="24"/>
        </w:rPr>
      </w:pPr>
      <w:r w:rsidRPr="00A96964">
        <w:rPr>
          <w:rFonts w:ascii="Times New Roman" w:eastAsia="Calibri" w:hAnsi="Times New Roman" w:cs="Times New Roman"/>
          <w:sz w:val="24"/>
          <w:szCs w:val="24"/>
        </w:rPr>
        <w:t>Соревнования проводятся по видам:</w:t>
      </w:r>
    </w:p>
    <w:p w:rsidR="003D0CBF" w:rsidRPr="00A96964" w:rsidRDefault="001059F3" w:rsidP="00C07D3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3D0CBF" w:rsidRPr="00A96964">
        <w:rPr>
          <w:rFonts w:ascii="Times New Roman" w:eastAsia="Calibri" w:hAnsi="Times New Roman" w:cs="Times New Roman"/>
          <w:sz w:val="24"/>
          <w:szCs w:val="24"/>
        </w:rPr>
        <w:t>сёбу</w:t>
      </w:r>
      <w:proofErr w:type="spellEnd"/>
      <w:r w:rsidR="003D0CBF" w:rsidRPr="00A96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0CBF" w:rsidRPr="00A96964">
        <w:rPr>
          <w:rFonts w:ascii="Times New Roman" w:eastAsia="Calibri" w:hAnsi="Times New Roman" w:cs="Times New Roman"/>
          <w:sz w:val="24"/>
          <w:szCs w:val="24"/>
        </w:rPr>
        <w:t>иппон</w:t>
      </w:r>
      <w:proofErr w:type="spellEnd"/>
      <w:r w:rsidR="003D0CBF" w:rsidRPr="00A96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0CBF" w:rsidRPr="00A96964">
        <w:rPr>
          <w:rFonts w:ascii="Times New Roman" w:eastAsia="Calibri" w:hAnsi="Times New Roman" w:cs="Times New Roman"/>
          <w:sz w:val="24"/>
          <w:szCs w:val="24"/>
        </w:rPr>
        <w:t>кумитэ</w:t>
      </w:r>
      <w:proofErr w:type="spellEnd"/>
      <w:r w:rsidR="003D0CBF" w:rsidRPr="00A969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D0CBF" w:rsidRPr="00A96964" w:rsidRDefault="001059F3" w:rsidP="00C07D3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D0CBF" w:rsidRPr="00A96964">
        <w:rPr>
          <w:rFonts w:ascii="Times New Roman" w:eastAsia="Calibri" w:hAnsi="Times New Roman" w:cs="Times New Roman"/>
          <w:sz w:val="24"/>
          <w:szCs w:val="24"/>
        </w:rPr>
        <w:t>двоеборье.</w:t>
      </w:r>
    </w:p>
    <w:p w:rsidR="003D0CBF" w:rsidRPr="00A96964" w:rsidRDefault="003D0CBF" w:rsidP="00C07D32">
      <w:pPr>
        <w:rPr>
          <w:rFonts w:ascii="Times New Roman" w:eastAsia="Calibri" w:hAnsi="Times New Roman" w:cs="Times New Roman"/>
          <w:sz w:val="24"/>
          <w:szCs w:val="24"/>
        </w:rPr>
      </w:pPr>
      <w:r w:rsidRPr="00A96964">
        <w:rPr>
          <w:rFonts w:ascii="Times New Roman" w:eastAsia="Calibri" w:hAnsi="Times New Roman" w:cs="Times New Roman"/>
          <w:sz w:val="24"/>
          <w:szCs w:val="24"/>
        </w:rPr>
        <w:t>6.</w:t>
      </w:r>
      <w:r w:rsidR="00BF1A96" w:rsidRPr="00A96964">
        <w:rPr>
          <w:rFonts w:ascii="Times New Roman" w:eastAsia="Calibri" w:hAnsi="Times New Roman" w:cs="Times New Roman"/>
          <w:sz w:val="24"/>
          <w:szCs w:val="24"/>
        </w:rPr>
        <w:t>2</w:t>
      </w:r>
      <w:r w:rsidRPr="00A96964">
        <w:rPr>
          <w:rFonts w:ascii="Times New Roman" w:eastAsia="Calibri" w:hAnsi="Times New Roman" w:cs="Times New Roman"/>
          <w:sz w:val="24"/>
          <w:szCs w:val="24"/>
        </w:rPr>
        <w:t xml:space="preserve">.Судейство соревнований по ката осуществляется при помощи судейских флажков. Пары спортсменов выступают последовательно друг за другом. В предварительной и полуфинальной </w:t>
      </w:r>
      <w:proofErr w:type="gramStart"/>
      <w:r w:rsidRPr="00A96964">
        <w:rPr>
          <w:rFonts w:ascii="Times New Roman" w:eastAsia="Calibri" w:hAnsi="Times New Roman" w:cs="Times New Roman"/>
          <w:sz w:val="24"/>
          <w:szCs w:val="24"/>
        </w:rPr>
        <w:t>ступенях</w:t>
      </w:r>
      <w:proofErr w:type="gramEnd"/>
      <w:r w:rsidRPr="00A96964">
        <w:rPr>
          <w:rFonts w:ascii="Times New Roman" w:eastAsia="Calibri" w:hAnsi="Times New Roman" w:cs="Times New Roman"/>
          <w:sz w:val="24"/>
          <w:szCs w:val="24"/>
        </w:rPr>
        <w:t xml:space="preserve"> соревнований оба спортсмена исполняют назначенный рефери комплекс технических приемов, в финальной ступени (2 участника) — спортсмены исполняют свободно избираемые комплексы технических приемов.</w:t>
      </w:r>
    </w:p>
    <w:p w:rsidR="003D0CBF" w:rsidRPr="00A96964" w:rsidRDefault="00887E58" w:rsidP="00C07D32">
      <w:pPr>
        <w:rPr>
          <w:rFonts w:ascii="Times New Roman" w:eastAsia="Calibri" w:hAnsi="Times New Roman" w:cs="Times New Roman"/>
          <w:sz w:val="24"/>
          <w:szCs w:val="24"/>
        </w:rPr>
      </w:pPr>
      <w:r w:rsidRPr="00A96964">
        <w:rPr>
          <w:rFonts w:ascii="Times New Roman" w:eastAsia="Calibri" w:hAnsi="Times New Roman" w:cs="Times New Roman"/>
          <w:sz w:val="24"/>
          <w:szCs w:val="24"/>
        </w:rPr>
        <w:t>6.3</w:t>
      </w:r>
      <w:r w:rsidR="003D0CBF" w:rsidRPr="00A96964">
        <w:rPr>
          <w:rFonts w:ascii="Times New Roman" w:eastAsia="Calibri" w:hAnsi="Times New Roman" w:cs="Times New Roman"/>
          <w:sz w:val="24"/>
          <w:szCs w:val="24"/>
        </w:rPr>
        <w:t>.Формула ката определяется в зависимости от возраста спортсмена и круга соревнования в соответствии с данными, приведенными в табл. 3.</w:t>
      </w:r>
    </w:p>
    <w:p w:rsidR="003D0CBF" w:rsidRPr="00760278" w:rsidRDefault="003D0CBF" w:rsidP="003D0CBF">
      <w:pPr>
        <w:spacing w:before="20" w:after="2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760278">
        <w:rPr>
          <w:rFonts w:ascii="Times New Roman" w:eastAsia="Calibri" w:hAnsi="Times New Roman" w:cs="Times New Roman"/>
          <w:sz w:val="24"/>
          <w:szCs w:val="24"/>
        </w:rPr>
        <w:t>Таблица 3</w:t>
      </w:r>
    </w:p>
    <w:tbl>
      <w:tblPr>
        <w:tblW w:w="9550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426"/>
        <w:gridCol w:w="2322"/>
        <w:gridCol w:w="2146"/>
        <w:gridCol w:w="2045"/>
      </w:tblGrid>
      <w:tr w:rsidR="003D0CBF" w:rsidRPr="00163124" w:rsidTr="006630D4">
        <w:trPr>
          <w:jc w:val="center"/>
        </w:trPr>
        <w:tc>
          <w:tcPr>
            <w:tcW w:w="3037" w:type="dxa"/>
            <w:gridSpan w:val="2"/>
            <w:vMerge w:val="restart"/>
            <w:shd w:val="clear" w:color="auto" w:fill="auto"/>
            <w:vAlign w:val="center"/>
          </w:tcPr>
          <w:p w:rsidR="003D0CBF" w:rsidRPr="00375C51" w:rsidRDefault="003D0CBF" w:rsidP="006630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5C51">
              <w:rPr>
                <w:rFonts w:ascii="Times New Roman" w:eastAsia="Calibri" w:hAnsi="Times New Roman" w:cs="Times New Roman"/>
              </w:rPr>
              <w:t>Возрастная подгруппа</w:t>
            </w:r>
          </w:p>
        </w:tc>
        <w:tc>
          <w:tcPr>
            <w:tcW w:w="6513" w:type="dxa"/>
            <w:gridSpan w:val="3"/>
            <w:shd w:val="clear" w:color="auto" w:fill="auto"/>
            <w:vAlign w:val="center"/>
          </w:tcPr>
          <w:p w:rsidR="003D0CBF" w:rsidRPr="00375C51" w:rsidRDefault="003D0CBF" w:rsidP="006630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5C51">
              <w:rPr>
                <w:rFonts w:ascii="Times New Roman" w:eastAsia="Calibri" w:hAnsi="Times New Roman" w:cs="Times New Roman"/>
              </w:rPr>
              <w:t>Ступень</w:t>
            </w:r>
          </w:p>
        </w:tc>
      </w:tr>
      <w:tr w:rsidR="003D0CBF" w:rsidRPr="00163124" w:rsidTr="006630D4">
        <w:trPr>
          <w:jc w:val="center"/>
        </w:trPr>
        <w:tc>
          <w:tcPr>
            <w:tcW w:w="3037" w:type="dxa"/>
            <w:gridSpan w:val="2"/>
            <w:vMerge/>
            <w:shd w:val="clear" w:color="auto" w:fill="auto"/>
          </w:tcPr>
          <w:p w:rsidR="003D0CBF" w:rsidRPr="00375C51" w:rsidRDefault="003D0CBF" w:rsidP="006630D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3D0CBF" w:rsidRPr="00375C51" w:rsidRDefault="003D0CBF" w:rsidP="006630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5C51">
              <w:rPr>
                <w:rFonts w:ascii="Times New Roman" w:eastAsia="Calibri" w:hAnsi="Times New Roman" w:cs="Times New Roman"/>
              </w:rPr>
              <w:t>предварительная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D0CBF" w:rsidRPr="00375C51" w:rsidRDefault="003D0CBF" w:rsidP="006630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5C51">
              <w:rPr>
                <w:rFonts w:ascii="Times New Roman" w:eastAsia="Calibri" w:hAnsi="Times New Roman" w:cs="Times New Roman"/>
              </w:rPr>
              <w:t>полуфинальная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3D0CBF" w:rsidRPr="00375C51" w:rsidRDefault="003D0CBF" w:rsidP="006630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75C51">
              <w:rPr>
                <w:rFonts w:ascii="Times New Roman" w:eastAsia="Calibri" w:hAnsi="Times New Roman" w:cs="Times New Roman"/>
              </w:rPr>
              <w:t>финальная</w:t>
            </w:r>
          </w:p>
        </w:tc>
      </w:tr>
      <w:tr w:rsidR="00887E58" w:rsidRPr="00163124" w:rsidTr="006630D4">
        <w:trPr>
          <w:trHeight w:val="195"/>
          <w:jc w:val="center"/>
        </w:trPr>
        <w:tc>
          <w:tcPr>
            <w:tcW w:w="611" w:type="dxa"/>
            <w:tcBorders>
              <w:righ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widowControl w:val="0"/>
              <w:numPr>
                <w:ilvl w:val="0"/>
                <w:numId w:val="4"/>
              </w:numPr>
              <w:adjustRightInd w:val="0"/>
              <w:spacing w:before="20" w:after="20" w:line="240" w:lineRule="auto"/>
              <w:ind w:left="56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девочки и мальчики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10–11 лет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75C51">
              <w:rPr>
                <w:sz w:val="20"/>
                <w:szCs w:val="20"/>
                <w:lang w:val="en-US"/>
              </w:rPr>
              <w:t>H1, H2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75C51">
              <w:rPr>
                <w:sz w:val="20"/>
                <w:szCs w:val="20"/>
                <w:lang w:val="en-US"/>
              </w:rPr>
              <w:t>H1, H2, H3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», «</w:t>
            </w:r>
            <w:proofErr w:type="spellStart"/>
            <w:r w:rsidRPr="00375C51">
              <w:rPr>
                <w:sz w:val="20"/>
                <w:szCs w:val="20"/>
              </w:rPr>
              <w:t>сэнтэй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</w:tr>
      <w:tr w:rsidR="00887E58" w:rsidRPr="00163124" w:rsidTr="006630D4">
        <w:trPr>
          <w:jc w:val="center"/>
        </w:trPr>
        <w:tc>
          <w:tcPr>
            <w:tcW w:w="611" w:type="dxa"/>
            <w:tcBorders>
              <w:righ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widowControl w:val="0"/>
              <w:numPr>
                <w:ilvl w:val="0"/>
                <w:numId w:val="4"/>
              </w:numPr>
              <w:adjustRightInd w:val="0"/>
              <w:spacing w:before="20" w:after="20" w:line="240" w:lineRule="auto"/>
              <w:ind w:left="56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девочки и мальчики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12–13 лет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75C51">
              <w:rPr>
                <w:sz w:val="20"/>
                <w:szCs w:val="20"/>
                <w:lang w:val="en-US"/>
              </w:rPr>
              <w:t>H1, H2, H3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75C51">
              <w:rPr>
                <w:sz w:val="20"/>
                <w:szCs w:val="20"/>
                <w:lang w:val="en-US"/>
              </w:rPr>
              <w:t>H1, H2, H3, H4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», «</w:t>
            </w:r>
            <w:proofErr w:type="spellStart"/>
            <w:r w:rsidRPr="00375C51">
              <w:rPr>
                <w:sz w:val="20"/>
                <w:szCs w:val="20"/>
              </w:rPr>
              <w:t>сэнтэй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 xml:space="preserve">» </w:t>
            </w:r>
          </w:p>
        </w:tc>
      </w:tr>
      <w:tr w:rsidR="00887E58" w:rsidRPr="00163124" w:rsidTr="006630D4">
        <w:trPr>
          <w:jc w:val="center"/>
        </w:trPr>
        <w:tc>
          <w:tcPr>
            <w:tcW w:w="611" w:type="dxa"/>
            <w:tcBorders>
              <w:righ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widowControl w:val="0"/>
              <w:numPr>
                <w:ilvl w:val="0"/>
                <w:numId w:val="4"/>
              </w:numPr>
              <w:adjustRightInd w:val="0"/>
              <w:spacing w:before="20" w:after="20" w:line="240" w:lineRule="auto"/>
              <w:ind w:left="56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 xml:space="preserve"> юноши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14–15 лет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75C51">
              <w:rPr>
                <w:sz w:val="20"/>
                <w:szCs w:val="20"/>
                <w:lang w:val="en-US"/>
              </w:rPr>
              <w:t>H1, H2, H3, H4, H5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75C51">
              <w:rPr>
                <w:sz w:val="20"/>
                <w:szCs w:val="20"/>
                <w:lang w:val="en-US"/>
              </w:rPr>
              <w:t>H1, H2, H3, H4, H5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сэнтэй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</w:tr>
      <w:tr w:rsidR="00887E58" w:rsidRPr="00163124" w:rsidTr="006630D4">
        <w:trPr>
          <w:jc w:val="center"/>
        </w:trPr>
        <w:tc>
          <w:tcPr>
            <w:tcW w:w="611" w:type="dxa"/>
            <w:tcBorders>
              <w:righ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widowControl w:val="0"/>
              <w:numPr>
                <w:ilvl w:val="0"/>
                <w:numId w:val="4"/>
              </w:numPr>
              <w:adjustRightInd w:val="0"/>
              <w:spacing w:before="20" w:after="20" w:line="240" w:lineRule="auto"/>
              <w:ind w:left="56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 xml:space="preserve"> юниоры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16–17 лет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сэнтэй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»,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 xml:space="preserve">«токуй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</w:tr>
      <w:tr w:rsidR="00887E58" w:rsidRPr="00163124" w:rsidTr="006630D4">
        <w:trPr>
          <w:jc w:val="center"/>
        </w:trPr>
        <w:tc>
          <w:tcPr>
            <w:tcW w:w="611" w:type="dxa"/>
            <w:tcBorders>
              <w:righ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widowControl w:val="0"/>
              <w:numPr>
                <w:ilvl w:val="0"/>
                <w:numId w:val="4"/>
              </w:numPr>
              <w:adjustRightInd w:val="0"/>
              <w:spacing w:before="20" w:after="20" w:line="240" w:lineRule="auto"/>
              <w:ind w:left="56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 xml:space="preserve"> юниоры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16–17 лет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сэнтэй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»,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 xml:space="preserve">«токуй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</w:tr>
      <w:tr w:rsidR="00887E58" w:rsidRPr="00163124" w:rsidTr="006630D4">
        <w:trPr>
          <w:jc w:val="center"/>
        </w:trPr>
        <w:tc>
          <w:tcPr>
            <w:tcW w:w="611" w:type="dxa"/>
            <w:tcBorders>
              <w:righ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widowControl w:val="0"/>
              <w:numPr>
                <w:ilvl w:val="0"/>
                <w:numId w:val="4"/>
              </w:numPr>
              <w:adjustRightInd w:val="0"/>
              <w:spacing w:before="20" w:after="20" w:line="240" w:lineRule="auto"/>
              <w:ind w:left="56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nil"/>
            </w:tcBorders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rFonts w:eastAsia="Calibri"/>
              </w:rPr>
            </w:pPr>
            <w:r w:rsidRPr="00375C51">
              <w:rPr>
                <w:rFonts w:eastAsia="Calibri"/>
              </w:rPr>
              <w:t>Мужчины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375C51">
              <w:rPr>
                <w:rFonts w:eastAsia="Calibri"/>
              </w:rPr>
              <w:t>18+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ситэй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>«</w:t>
            </w:r>
            <w:proofErr w:type="spellStart"/>
            <w:r w:rsidRPr="00375C51">
              <w:rPr>
                <w:sz w:val="20"/>
                <w:szCs w:val="20"/>
              </w:rPr>
              <w:t>сэнтэй</w:t>
            </w:r>
            <w:proofErr w:type="spellEnd"/>
            <w:r w:rsidRPr="00375C51">
              <w:rPr>
                <w:sz w:val="20"/>
                <w:szCs w:val="20"/>
              </w:rPr>
              <w:t xml:space="preserve">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»,</w:t>
            </w:r>
          </w:p>
          <w:p w:rsidR="00887E58" w:rsidRPr="00375C51" w:rsidRDefault="00887E58" w:rsidP="006630D4">
            <w:pPr>
              <w:pStyle w:val="3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75C51">
              <w:rPr>
                <w:sz w:val="20"/>
                <w:szCs w:val="20"/>
              </w:rPr>
              <w:t xml:space="preserve">«токуй </w:t>
            </w:r>
            <w:proofErr w:type="spellStart"/>
            <w:r w:rsidRPr="00375C51">
              <w:rPr>
                <w:sz w:val="20"/>
                <w:szCs w:val="20"/>
              </w:rPr>
              <w:t>гата</w:t>
            </w:r>
            <w:proofErr w:type="spellEnd"/>
            <w:r w:rsidRPr="00375C51">
              <w:rPr>
                <w:sz w:val="20"/>
                <w:szCs w:val="20"/>
              </w:rPr>
              <w:t>»</w:t>
            </w:r>
          </w:p>
        </w:tc>
      </w:tr>
    </w:tbl>
    <w:p w:rsidR="003D0CBF" w:rsidRPr="00375C51" w:rsidRDefault="001F1B80" w:rsidP="003D0CBF">
      <w:pPr>
        <w:spacing w:before="20" w:after="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C51">
        <w:rPr>
          <w:rFonts w:ascii="Times New Roman" w:eastAsia="Calibri" w:hAnsi="Times New Roman" w:cs="Times New Roman"/>
          <w:sz w:val="24"/>
          <w:szCs w:val="24"/>
        </w:rPr>
        <w:t>6.4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>.Соревнования по поединкам («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кумитэ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») проводятся по правилам «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сёбу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иппон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3D0CBF" w:rsidRPr="00375C51" w:rsidRDefault="001F1B80" w:rsidP="003D0CBF">
      <w:pPr>
        <w:spacing w:before="20" w:after="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C51">
        <w:rPr>
          <w:rFonts w:ascii="Times New Roman" w:eastAsia="Calibri" w:hAnsi="Times New Roman" w:cs="Times New Roman"/>
          <w:sz w:val="24"/>
          <w:szCs w:val="24"/>
        </w:rPr>
        <w:t>6.</w:t>
      </w:r>
      <w:r w:rsidR="002F377B" w:rsidRPr="00375C51">
        <w:rPr>
          <w:rFonts w:ascii="Times New Roman" w:eastAsia="Calibri" w:hAnsi="Times New Roman" w:cs="Times New Roman"/>
          <w:sz w:val="24"/>
          <w:szCs w:val="24"/>
        </w:rPr>
        <w:t>5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>.</w:t>
      </w:r>
      <w:r w:rsidR="001059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>Продолжительность поединков устанавливается:</w:t>
      </w:r>
    </w:p>
    <w:p w:rsidR="003D0CBF" w:rsidRPr="00375C51" w:rsidRDefault="003D0CBF" w:rsidP="003D0CBF">
      <w:pPr>
        <w:numPr>
          <w:ilvl w:val="0"/>
          <w:numId w:val="7"/>
        </w:numPr>
        <w:spacing w:before="20" w:after="2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C51">
        <w:rPr>
          <w:rFonts w:ascii="Times New Roman" w:eastAsia="Calibri" w:hAnsi="Times New Roman" w:cs="Times New Roman"/>
          <w:sz w:val="24"/>
          <w:szCs w:val="24"/>
        </w:rPr>
        <w:t>для юниоров</w:t>
      </w:r>
      <w:r w:rsidR="00782BFA" w:rsidRPr="00375C51">
        <w:rPr>
          <w:rFonts w:ascii="Times New Roman" w:eastAsia="Calibri" w:hAnsi="Times New Roman" w:cs="Times New Roman"/>
          <w:sz w:val="24"/>
          <w:szCs w:val="24"/>
        </w:rPr>
        <w:t xml:space="preserve"> и взрослый (18+)</w:t>
      </w:r>
      <w:r w:rsidRPr="00375C51">
        <w:rPr>
          <w:rFonts w:ascii="Times New Roman" w:eastAsia="Calibri" w:hAnsi="Times New Roman" w:cs="Times New Roman"/>
          <w:sz w:val="24"/>
          <w:szCs w:val="24"/>
        </w:rPr>
        <w:t xml:space="preserve"> — 2 минуты;</w:t>
      </w:r>
    </w:p>
    <w:p w:rsidR="003D0CBF" w:rsidRPr="00375C51" w:rsidRDefault="003D0CBF" w:rsidP="003D0CBF">
      <w:pPr>
        <w:numPr>
          <w:ilvl w:val="0"/>
          <w:numId w:val="7"/>
        </w:numPr>
        <w:spacing w:before="20" w:after="2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C51">
        <w:rPr>
          <w:rFonts w:ascii="Times New Roman" w:eastAsia="Calibri" w:hAnsi="Times New Roman" w:cs="Times New Roman"/>
          <w:sz w:val="24"/>
          <w:szCs w:val="24"/>
        </w:rPr>
        <w:t>для юношей, мальчиков и девочек — 1,5 минуты.</w:t>
      </w:r>
    </w:p>
    <w:p w:rsidR="006F1CA4" w:rsidRPr="006F1CA4" w:rsidRDefault="00782BFA" w:rsidP="006F1CA4">
      <w:pPr>
        <w:pStyle w:val="a3"/>
        <w:rPr>
          <w:rFonts w:ascii="Times New Roman" w:hAnsi="Times New Roman" w:cs="Times New Roman"/>
          <w:sz w:val="24"/>
          <w:szCs w:val="24"/>
        </w:rPr>
      </w:pPr>
      <w:r w:rsidRPr="00375C51">
        <w:rPr>
          <w:rFonts w:ascii="Times New Roman" w:eastAsia="Calibri" w:hAnsi="Times New Roman" w:cs="Times New Roman"/>
          <w:sz w:val="24"/>
          <w:szCs w:val="24"/>
        </w:rPr>
        <w:t>6.</w:t>
      </w:r>
      <w:r w:rsidR="002F377B" w:rsidRPr="00375C51">
        <w:rPr>
          <w:rFonts w:ascii="Times New Roman" w:eastAsia="Calibri" w:hAnsi="Times New Roman" w:cs="Times New Roman"/>
          <w:sz w:val="24"/>
          <w:szCs w:val="24"/>
        </w:rPr>
        <w:t>6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.Соревнования по поединкам проводятся по системе с выбыванием после поражения </w:t>
      </w:r>
      <w:proofErr w:type="gram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—</w:t>
      </w:r>
      <w:r w:rsidR="001059F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6F1CA4" w:rsidRPr="006F1CA4">
        <w:rPr>
          <w:rFonts w:ascii="Times New Roman" w:hAnsi="Times New Roman" w:cs="Times New Roman"/>
          <w:sz w:val="24"/>
          <w:szCs w:val="24"/>
        </w:rPr>
        <w:t>и разу не проигравшие спортсмены встречаются в финале и разыгрывают 1 и 2 места.</w:t>
      </w:r>
      <w:r w:rsidR="006F1CA4" w:rsidRPr="006F1C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индивидуальных соревнованиях определяется одно – первое, одно - второе и одно – третье мес</w:t>
      </w:r>
      <w:r w:rsidR="001059F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то, третье место определяется  </w:t>
      </w:r>
      <w:r w:rsidR="006F1CA4" w:rsidRPr="006F1CA4">
        <w:rPr>
          <w:rFonts w:ascii="Times New Roman" w:hAnsi="Times New Roman" w:cs="Times New Roman"/>
          <w:b/>
          <w:sz w:val="24"/>
          <w:szCs w:val="24"/>
          <w:u w:val="single"/>
        </w:rPr>
        <w:t>в поединке между спортсменами, проигравшими в полуфинале финалистам</w:t>
      </w:r>
    </w:p>
    <w:p w:rsidR="003D0CBF" w:rsidRPr="00375C51" w:rsidRDefault="002F377B" w:rsidP="003D0CBF">
      <w:pPr>
        <w:spacing w:before="20" w:after="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C51">
        <w:rPr>
          <w:rFonts w:ascii="Times New Roman" w:eastAsia="Calibri" w:hAnsi="Times New Roman" w:cs="Times New Roman"/>
          <w:sz w:val="24"/>
          <w:szCs w:val="24"/>
        </w:rPr>
        <w:t>6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>.</w:t>
      </w:r>
      <w:r w:rsidRPr="00375C51">
        <w:rPr>
          <w:rFonts w:ascii="Times New Roman" w:eastAsia="Calibri" w:hAnsi="Times New Roman" w:cs="Times New Roman"/>
          <w:sz w:val="24"/>
          <w:szCs w:val="24"/>
        </w:rPr>
        <w:t>7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>.</w:t>
      </w:r>
      <w:r w:rsidR="001059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>В соревнованиях по двоеборью соперники со</w:t>
      </w:r>
      <w:r w:rsidR="001059F3">
        <w:rPr>
          <w:rFonts w:ascii="Times New Roman" w:eastAsia="Calibri" w:hAnsi="Times New Roman" w:cs="Times New Roman"/>
          <w:sz w:val="24"/>
          <w:szCs w:val="24"/>
        </w:rPr>
        <w:t>стязаются сначала в ката, затем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кумитэ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. Спортсмен, одержавший победу в ката, получает преимущество в виде двух оценок «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вадзаари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» в 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кумитэ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. Спортсмен, снятый с выступления в ката или с поединка в 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кумитэ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proofErr w:type="spellStart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хансоку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>»), снимается с соревнования по двоеборью. Для победы необходимо набрать большую сумму оценок. Чистая победа присуждается спортсмену, если он получил оц</w:t>
      </w:r>
      <w:r w:rsidR="001059F3">
        <w:rPr>
          <w:rFonts w:ascii="Times New Roman" w:eastAsia="Calibri" w:hAnsi="Times New Roman" w:cs="Times New Roman"/>
          <w:sz w:val="24"/>
          <w:szCs w:val="24"/>
        </w:rPr>
        <w:t>енку «</w:t>
      </w:r>
      <w:proofErr w:type="spellStart"/>
      <w:r w:rsidR="001059F3">
        <w:rPr>
          <w:rFonts w:ascii="Times New Roman" w:eastAsia="Calibri" w:hAnsi="Times New Roman" w:cs="Times New Roman"/>
          <w:sz w:val="24"/>
          <w:szCs w:val="24"/>
        </w:rPr>
        <w:t>иппон</w:t>
      </w:r>
      <w:proofErr w:type="spellEnd"/>
      <w:r w:rsidR="001059F3">
        <w:rPr>
          <w:rFonts w:ascii="Times New Roman" w:eastAsia="Calibri" w:hAnsi="Times New Roman" w:cs="Times New Roman"/>
          <w:sz w:val="24"/>
          <w:szCs w:val="24"/>
        </w:rPr>
        <w:t>» или 5 оценок «</w:t>
      </w:r>
      <w:proofErr w:type="spellStart"/>
      <w:r w:rsidR="001059F3">
        <w:rPr>
          <w:rFonts w:ascii="Times New Roman" w:eastAsia="Calibri" w:hAnsi="Times New Roman" w:cs="Times New Roman"/>
          <w:sz w:val="24"/>
          <w:szCs w:val="24"/>
        </w:rPr>
        <w:t>вадз</w:t>
      </w:r>
      <w:r w:rsidR="003D0CBF" w:rsidRPr="00375C51">
        <w:rPr>
          <w:rFonts w:ascii="Times New Roman" w:eastAsia="Calibri" w:hAnsi="Times New Roman" w:cs="Times New Roman"/>
          <w:sz w:val="24"/>
          <w:szCs w:val="24"/>
        </w:rPr>
        <w:t>аари</w:t>
      </w:r>
      <w:proofErr w:type="spellEnd"/>
      <w:r w:rsidR="003D0CBF" w:rsidRPr="00375C51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BD2330" w:rsidRPr="00375C51" w:rsidRDefault="00BD2330" w:rsidP="00745A3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330" w:rsidRPr="00375C51" w:rsidRDefault="001C5DC5" w:rsidP="00BD2330">
      <w:pPr>
        <w:tabs>
          <w:tab w:val="num" w:pos="1134"/>
        </w:tabs>
        <w:spacing w:before="20" w:after="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>6.8.</w:t>
      </w:r>
      <w:r w:rsidR="00105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A32"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>Каждый участник должен быть экипирован в соответствии с правилами соревнований</w:t>
      </w:r>
      <w:r w:rsidR="00BD2330" w:rsidRPr="00375C5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D2330" w:rsidRPr="00375C51" w:rsidRDefault="00BD2330" w:rsidP="00BD2330">
      <w:pPr>
        <w:tabs>
          <w:tab w:val="num" w:pos="1134"/>
        </w:tabs>
        <w:spacing w:before="20" w:after="2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C51">
        <w:rPr>
          <w:rFonts w:ascii="Times New Roman" w:eastAsia="Calibri" w:hAnsi="Times New Roman" w:cs="Times New Roman"/>
          <w:sz w:val="24"/>
          <w:szCs w:val="24"/>
        </w:rPr>
        <w:t>В соревнованиях в поединках участники используют следующие средства защиты:</w:t>
      </w:r>
    </w:p>
    <w:p w:rsidR="00BD2330" w:rsidRPr="00375C51" w:rsidRDefault="00BD2330" w:rsidP="00BD2330">
      <w:pPr>
        <w:numPr>
          <w:ilvl w:val="0"/>
          <w:numId w:val="2"/>
        </w:numPr>
        <w:spacing w:before="20" w:after="20" w:line="240" w:lineRule="auto"/>
        <w:ind w:left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5C51">
        <w:rPr>
          <w:rFonts w:ascii="Times New Roman" w:eastAsia="Batang" w:hAnsi="Times New Roman" w:cs="Times New Roman"/>
          <w:sz w:val="24"/>
          <w:szCs w:val="24"/>
          <w:lang w:eastAsia="ko-KR"/>
        </w:rPr>
        <w:t>белые накладки на кисти рук (обязательно);</w:t>
      </w:r>
    </w:p>
    <w:p w:rsidR="00BD2330" w:rsidRPr="00375C51" w:rsidRDefault="00BD2330" w:rsidP="00BD2330">
      <w:pPr>
        <w:spacing w:before="20" w:after="20"/>
        <w:ind w:left="567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375C5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б) паховая защита - для лиц мужского пола (рекомендуется);</w:t>
      </w:r>
    </w:p>
    <w:p w:rsidR="00BD2330" w:rsidRPr="00375C51" w:rsidRDefault="00BD2330" w:rsidP="00BD2330">
      <w:pPr>
        <w:spacing w:before="20" w:after="20"/>
        <w:ind w:left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5C51">
        <w:rPr>
          <w:rFonts w:ascii="Times New Roman" w:eastAsia="Batang" w:hAnsi="Times New Roman" w:cs="Times New Roman"/>
          <w:sz w:val="24"/>
          <w:szCs w:val="24"/>
          <w:lang w:eastAsia="ko-KR"/>
        </w:rPr>
        <w:t>в) бандаж - для лиц женского пола (рекомендуется с 14 лет);</w:t>
      </w:r>
    </w:p>
    <w:p w:rsidR="00BD2330" w:rsidRPr="00375C51" w:rsidRDefault="00BD2330" w:rsidP="00BD2330">
      <w:pPr>
        <w:numPr>
          <w:ilvl w:val="0"/>
          <w:numId w:val="2"/>
        </w:numPr>
        <w:spacing w:before="20" w:after="20" w:line="240" w:lineRule="auto"/>
        <w:ind w:left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375C51">
        <w:rPr>
          <w:rFonts w:ascii="Times New Roman" w:eastAsia="Batang" w:hAnsi="Times New Roman" w:cs="Times New Roman"/>
          <w:sz w:val="24"/>
          <w:szCs w:val="24"/>
          <w:lang w:eastAsia="ko-KR"/>
        </w:rPr>
        <w:t>белая маска (рекомендуется).</w:t>
      </w:r>
    </w:p>
    <w:p w:rsidR="00745A32" w:rsidRPr="00375C51" w:rsidRDefault="001C5DC5" w:rsidP="001C5DC5">
      <w:p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>6.9.</w:t>
      </w:r>
      <w:r w:rsidR="00105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A32"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>Возраст</w:t>
      </w:r>
      <w:r w:rsidR="00105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 определяется на 20 д</w:t>
      </w:r>
      <w:r w:rsidR="00745A32"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>екабря 2014 года</w:t>
      </w:r>
    </w:p>
    <w:p w:rsidR="00745A32" w:rsidRPr="00375C51" w:rsidRDefault="001C5DC5" w:rsidP="00745A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>6.10.</w:t>
      </w:r>
      <w:r w:rsidR="00105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5A32"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в одной категории заявлено менее трех участников, весовые или возрастные категории могут быть объединены по решению главной судейской коллегии соревнований, по согласованию представителей команд. </w:t>
      </w:r>
    </w:p>
    <w:p w:rsidR="001F53DA" w:rsidRPr="00375C51" w:rsidRDefault="001F53DA" w:rsidP="001F53D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75C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Подача протестов.</w:t>
      </w:r>
      <w:r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F53DA" w:rsidRPr="00375C51" w:rsidRDefault="001F53DA" w:rsidP="001F53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протесты подаются главному судье соревнований в письменном виде и только через аккредитованных представителей команд не позднее 10 минут после выступления спортсмена. </w:t>
      </w:r>
    </w:p>
    <w:p w:rsidR="001F53DA" w:rsidRPr="00375C51" w:rsidRDefault="001F53DA" w:rsidP="001F53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>Протесты и замечания от клубов, не предоставивших судей, не принимаются.</w:t>
      </w:r>
    </w:p>
    <w:p w:rsidR="001F53DA" w:rsidRPr="00375C51" w:rsidRDefault="001F53DA" w:rsidP="001F53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соревнований любые изменения в данное положение могут вноситься только большинством голосов представителей всех участвующих команд. </w:t>
      </w:r>
    </w:p>
    <w:p w:rsidR="001F53DA" w:rsidRPr="00375C51" w:rsidRDefault="001F53DA" w:rsidP="00F33930">
      <w:pPr>
        <w:jc w:val="center"/>
        <w:rPr>
          <w:rFonts w:ascii="Times New Roman" w:hAnsi="Times New Roman" w:cs="Times New Roman"/>
          <w:sz w:val="24"/>
          <w:szCs w:val="24"/>
        </w:rPr>
      </w:pPr>
      <w:r w:rsidRPr="00375C51">
        <w:rPr>
          <w:rFonts w:ascii="Times New Roman" w:hAnsi="Times New Roman" w:cs="Times New Roman"/>
          <w:b/>
          <w:sz w:val="24"/>
          <w:szCs w:val="24"/>
        </w:rPr>
        <w:t>8. Заявка на участие.</w:t>
      </w:r>
    </w:p>
    <w:p w:rsidR="00D61DAA" w:rsidRPr="00D61DAA" w:rsidRDefault="001F53DA" w:rsidP="001F53D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375C51">
        <w:rPr>
          <w:rFonts w:ascii="Times New Roman" w:hAnsi="Times New Roman" w:cs="Times New Roman"/>
          <w:sz w:val="24"/>
          <w:szCs w:val="24"/>
        </w:rPr>
        <w:t xml:space="preserve">Предварительные заявки направляются Главному секретарю </w:t>
      </w:r>
      <w:r w:rsidR="00D61DAA" w:rsidRPr="001D6CEC">
        <w:rPr>
          <w:sz w:val="24"/>
          <w:szCs w:val="24"/>
        </w:rPr>
        <w:t>Прошин</w:t>
      </w:r>
      <w:r w:rsidR="00D61DAA">
        <w:rPr>
          <w:sz w:val="24"/>
          <w:szCs w:val="24"/>
        </w:rPr>
        <w:t>ой</w:t>
      </w:r>
      <w:r w:rsidR="00D61DAA" w:rsidRPr="001D6CEC">
        <w:rPr>
          <w:sz w:val="24"/>
          <w:szCs w:val="24"/>
        </w:rPr>
        <w:t xml:space="preserve"> Н.А</w:t>
      </w:r>
      <w:r w:rsidR="00D61DAA" w:rsidRPr="00375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5C51">
        <w:rPr>
          <w:rFonts w:ascii="Times New Roman" w:hAnsi="Times New Roman" w:cs="Times New Roman"/>
          <w:color w:val="000000"/>
          <w:sz w:val="24"/>
          <w:szCs w:val="24"/>
        </w:rPr>
        <w:t>до 15 декабря  2014 года</w:t>
      </w:r>
      <w:r w:rsidRPr="00375C51">
        <w:rPr>
          <w:rFonts w:ascii="Times New Roman" w:hAnsi="Times New Roman" w:cs="Times New Roman"/>
          <w:sz w:val="24"/>
          <w:szCs w:val="24"/>
        </w:rPr>
        <w:t xml:space="preserve"> на адрес</w:t>
      </w:r>
      <w:r w:rsidR="001059F3">
        <w:rPr>
          <w:rFonts w:ascii="Times New Roman" w:hAnsi="Times New Roman" w:cs="Times New Roman"/>
          <w:sz w:val="24"/>
          <w:szCs w:val="24"/>
        </w:rPr>
        <w:t>а</w:t>
      </w:r>
      <w:r w:rsidRPr="00375C5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75C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karatemanuel</w:t>
        </w:r>
        <w:r w:rsidRPr="00375C51">
          <w:rPr>
            <w:rStyle w:val="a5"/>
            <w:rFonts w:ascii="Times New Roman" w:hAnsi="Times New Roman" w:cs="Times New Roman"/>
            <w:sz w:val="24"/>
            <w:szCs w:val="24"/>
          </w:rPr>
          <w:t>2000@</w:t>
        </w:r>
        <w:r w:rsidRPr="00375C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75C5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375C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61DAA">
        <w:t>,</w:t>
      </w:r>
      <w:r w:rsidR="001059F3">
        <w:t xml:space="preserve"> </w:t>
      </w:r>
      <w:hyperlink r:id="rId7" w:history="1">
        <w:r w:rsidR="00D61DAA" w:rsidRPr="00D61DAA">
          <w:rPr>
            <w:rStyle w:val="a5"/>
            <w:rFonts w:ascii="Times New Roman" w:hAnsi="Times New Roman" w:cs="Times New Roman"/>
            <w:sz w:val="24"/>
            <w:szCs w:val="24"/>
          </w:rPr>
          <w:t>natuly.07@mail.ru</w:t>
        </w:r>
      </w:hyperlink>
      <w:proofErr w:type="gramEnd"/>
    </w:p>
    <w:p w:rsidR="001F53DA" w:rsidRPr="00375C51" w:rsidRDefault="001F53DA" w:rsidP="001F53D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75C51">
        <w:rPr>
          <w:rFonts w:ascii="Times New Roman" w:hAnsi="Times New Roman" w:cs="Times New Roman"/>
          <w:sz w:val="24"/>
          <w:szCs w:val="24"/>
        </w:rPr>
        <w:t>Официальная заявка</w:t>
      </w:r>
      <w:r w:rsidRPr="00375C51">
        <w:rPr>
          <w:rFonts w:ascii="Times New Roman" w:hAnsi="Times New Roman" w:cs="Times New Roman"/>
          <w:color w:val="000000"/>
          <w:sz w:val="24"/>
          <w:szCs w:val="24"/>
        </w:rPr>
        <w:t xml:space="preserve"> оформляется в печатном виде по установленной форме и представляется в Мандатную комиссию.</w:t>
      </w:r>
      <w:r w:rsidRPr="00375C51">
        <w:rPr>
          <w:rFonts w:ascii="Times New Roman" w:hAnsi="Times New Roman" w:cs="Times New Roman"/>
          <w:sz w:val="24"/>
          <w:szCs w:val="24"/>
        </w:rPr>
        <w:t xml:space="preserve"> </w:t>
      </w:r>
      <w:r w:rsidRPr="00375C51">
        <w:rPr>
          <w:rFonts w:ascii="Times New Roman" w:hAnsi="Times New Roman" w:cs="Times New Roman"/>
          <w:color w:val="000000"/>
          <w:sz w:val="24"/>
          <w:szCs w:val="24"/>
        </w:rPr>
        <w:t>Официальный представитель команды предоставляет в Мандатную комиссию следующие документы на каждого спортсмена – члена команды: паспорт или свидетельство о рождении, классификационную книжку, копию страхового полиса ОМС, договор о страховании (оригинал), медицинский допуск к участию в соревнованиях</w:t>
      </w:r>
      <w:r w:rsidRPr="00375C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F53DA" w:rsidRPr="00375C51" w:rsidRDefault="001F53DA" w:rsidP="001F53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5C51">
        <w:rPr>
          <w:rFonts w:ascii="Times New Roman" w:hAnsi="Times New Roman" w:cs="Times New Roman"/>
          <w:color w:val="0F243E"/>
          <w:sz w:val="24"/>
          <w:szCs w:val="24"/>
        </w:rPr>
        <w:t xml:space="preserve">    </w:t>
      </w:r>
      <w:r w:rsidRPr="00375C51">
        <w:rPr>
          <w:rFonts w:ascii="Times New Roman" w:hAnsi="Times New Roman" w:cs="Times New Roman"/>
          <w:b/>
          <w:color w:val="0F243E"/>
          <w:sz w:val="24"/>
          <w:szCs w:val="24"/>
        </w:rPr>
        <w:t xml:space="preserve"> </w:t>
      </w:r>
      <w:r w:rsidRPr="00375C51">
        <w:rPr>
          <w:rFonts w:ascii="Times New Roman" w:hAnsi="Times New Roman" w:cs="Times New Roman"/>
          <w:b/>
          <w:i/>
          <w:sz w:val="24"/>
          <w:szCs w:val="24"/>
        </w:rPr>
        <w:t>После окончания работы мандатной комиссии спортсмен/команда, на основании официальной заявки,  не прошедший в свою возрастную категорию, снимается с соревнований.</w:t>
      </w:r>
    </w:p>
    <w:p w:rsidR="001F53DA" w:rsidRPr="00375C51" w:rsidRDefault="001F53DA" w:rsidP="001F53D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53DA" w:rsidRPr="00375C51" w:rsidRDefault="001F53DA" w:rsidP="001F53DA">
      <w:pPr>
        <w:tabs>
          <w:tab w:val="left" w:pos="594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C51">
        <w:rPr>
          <w:rFonts w:ascii="Times New Roman" w:hAnsi="Times New Roman" w:cs="Times New Roman"/>
          <w:b/>
          <w:i/>
          <w:sz w:val="24"/>
          <w:szCs w:val="24"/>
          <w:u w:val="single"/>
        </w:rPr>
        <w:t>Всем спортсменам, тренерам, представителям команд и родителям иметь сменную обувь.</w:t>
      </w:r>
    </w:p>
    <w:sectPr w:rsidR="001F53DA" w:rsidRPr="00375C51" w:rsidSect="00260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1BDB"/>
    <w:multiLevelType w:val="multilevel"/>
    <w:tmpl w:val="9806AEE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4"/>
        </w:tabs>
        <w:ind w:left="17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1"/>
        </w:tabs>
        <w:ind w:left="251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2"/>
        </w:tabs>
        <w:ind w:left="430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9"/>
        </w:tabs>
        <w:ind w:left="501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6"/>
        </w:tabs>
        <w:ind w:left="5736" w:hanging="2880"/>
      </w:pPr>
      <w:rPr>
        <w:rFonts w:hint="default"/>
      </w:rPr>
    </w:lvl>
  </w:abstractNum>
  <w:abstractNum w:abstractNumId="1">
    <w:nsid w:val="395D757C"/>
    <w:multiLevelType w:val="hybridMultilevel"/>
    <w:tmpl w:val="F11C77EE"/>
    <w:lvl w:ilvl="0" w:tplc="F8E65A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313371"/>
    <w:multiLevelType w:val="hybridMultilevel"/>
    <w:tmpl w:val="5E600CC2"/>
    <w:lvl w:ilvl="0" w:tplc="F41431BE">
      <w:start w:val="1"/>
      <w:numFmt w:val="russianLower"/>
      <w:lvlText w:val="%1)"/>
      <w:lvlJc w:val="left"/>
      <w:pPr>
        <w:tabs>
          <w:tab w:val="num" w:pos="360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216EBC"/>
    <w:multiLevelType w:val="multilevel"/>
    <w:tmpl w:val="FB30E218"/>
    <w:lvl w:ilvl="0">
      <w:start w:val="10"/>
      <w:numFmt w:val="decimal"/>
      <w:lvlText w:val="%1."/>
      <w:lvlJc w:val="left"/>
      <w:pPr>
        <w:tabs>
          <w:tab w:val="num" w:pos="8673"/>
        </w:tabs>
        <w:ind w:left="8673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30"/>
        </w:tabs>
        <w:ind w:left="9030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732"/>
        </w:tabs>
        <w:ind w:left="973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6"/>
        </w:tabs>
        <w:ind w:left="1080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3"/>
        </w:tabs>
        <w:ind w:left="11523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57"/>
        </w:tabs>
        <w:ind w:left="1295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74"/>
        </w:tabs>
        <w:ind w:left="13674" w:hanging="2880"/>
      </w:pPr>
      <w:rPr>
        <w:rFonts w:hint="default"/>
      </w:rPr>
    </w:lvl>
  </w:abstractNum>
  <w:abstractNum w:abstractNumId="4">
    <w:nsid w:val="740403F3"/>
    <w:multiLevelType w:val="multilevel"/>
    <w:tmpl w:val="D3564B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764C032E"/>
    <w:multiLevelType w:val="hybridMultilevel"/>
    <w:tmpl w:val="3D30AB18"/>
    <w:lvl w:ilvl="0" w:tplc="F41431BE">
      <w:start w:val="1"/>
      <w:numFmt w:val="russianLower"/>
      <w:lvlText w:val="%1)"/>
      <w:lvlJc w:val="left"/>
      <w:pPr>
        <w:tabs>
          <w:tab w:val="num" w:pos="360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139F1"/>
    <w:multiLevelType w:val="hybridMultilevel"/>
    <w:tmpl w:val="23BAEEE0"/>
    <w:lvl w:ilvl="0" w:tplc="F41431BE">
      <w:start w:val="1"/>
      <w:numFmt w:val="russianLower"/>
      <w:lvlText w:val="%1)"/>
      <w:lvlJc w:val="left"/>
      <w:pPr>
        <w:tabs>
          <w:tab w:val="num" w:pos="360"/>
        </w:tabs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37A6"/>
    <w:rsid w:val="000411E4"/>
    <w:rsid w:val="000B5166"/>
    <w:rsid w:val="000E143A"/>
    <w:rsid w:val="000F164E"/>
    <w:rsid w:val="001059F3"/>
    <w:rsid w:val="0015304C"/>
    <w:rsid w:val="001C5DC5"/>
    <w:rsid w:val="001F1B80"/>
    <w:rsid w:val="001F53DA"/>
    <w:rsid w:val="00234DF9"/>
    <w:rsid w:val="00254878"/>
    <w:rsid w:val="00260DF4"/>
    <w:rsid w:val="002757A0"/>
    <w:rsid w:val="0028778E"/>
    <w:rsid w:val="002B3B55"/>
    <w:rsid w:val="002E5262"/>
    <w:rsid w:val="002F1A2B"/>
    <w:rsid w:val="002F377B"/>
    <w:rsid w:val="003732D3"/>
    <w:rsid w:val="00375C51"/>
    <w:rsid w:val="003D0CBF"/>
    <w:rsid w:val="003F10CD"/>
    <w:rsid w:val="00420D07"/>
    <w:rsid w:val="00425C44"/>
    <w:rsid w:val="00435204"/>
    <w:rsid w:val="004A1383"/>
    <w:rsid w:val="004A6B1E"/>
    <w:rsid w:val="004F0BEC"/>
    <w:rsid w:val="0050442A"/>
    <w:rsid w:val="005B6740"/>
    <w:rsid w:val="005D1BA1"/>
    <w:rsid w:val="005F6544"/>
    <w:rsid w:val="00610274"/>
    <w:rsid w:val="0061760B"/>
    <w:rsid w:val="00630DBF"/>
    <w:rsid w:val="00662710"/>
    <w:rsid w:val="00695F27"/>
    <w:rsid w:val="006C6B45"/>
    <w:rsid w:val="006F1CA4"/>
    <w:rsid w:val="00745A32"/>
    <w:rsid w:val="00760278"/>
    <w:rsid w:val="00763C65"/>
    <w:rsid w:val="00776D9B"/>
    <w:rsid w:val="00782BFA"/>
    <w:rsid w:val="007A2268"/>
    <w:rsid w:val="008458E4"/>
    <w:rsid w:val="00887E58"/>
    <w:rsid w:val="008C0B2B"/>
    <w:rsid w:val="00A056CE"/>
    <w:rsid w:val="00A30FBE"/>
    <w:rsid w:val="00A41B50"/>
    <w:rsid w:val="00A96964"/>
    <w:rsid w:val="00AB37A6"/>
    <w:rsid w:val="00B0195B"/>
    <w:rsid w:val="00B55F81"/>
    <w:rsid w:val="00B6350B"/>
    <w:rsid w:val="00B953BD"/>
    <w:rsid w:val="00BD2330"/>
    <w:rsid w:val="00BD5EEB"/>
    <w:rsid w:val="00BD617F"/>
    <w:rsid w:val="00BF1A96"/>
    <w:rsid w:val="00BF62DD"/>
    <w:rsid w:val="00C07D32"/>
    <w:rsid w:val="00C321B2"/>
    <w:rsid w:val="00C761E2"/>
    <w:rsid w:val="00CD5550"/>
    <w:rsid w:val="00CD6DA6"/>
    <w:rsid w:val="00CF6C63"/>
    <w:rsid w:val="00D45697"/>
    <w:rsid w:val="00D52760"/>
    <w:rsid w:val="00D61DAA"/>
    <w:rsid w:val="00D847FD"/>
    <w:rsid w:val="00DB6949"/>
    <w:rsid w:val="00E57A49"/>
    <w:rsid w:val="00E8121D"/>
    <w:rsid w:val="00EE23FF"/>
    <w:rsid w:val="00F33930"/>
    <w:rsid w:val="00F8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F4"/>
  </w:style>
  <w:style w:type="paragraph" w:styleId="1">
    <w:name w:val="heading 1"/>
    <w:basedOn w:val="a"/>
    <w:next w:val="a"/>
    <w:link w:val="10"/>
    <w:uiPriority w:val="9"/>
    <w:qFormat/>
    <w:rsid w:val="00F82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A41B5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41B50"/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styleId="3">
    <w:name w:val="Body Text Indent 3"/>
    <w:basedOn w:val="a"/>
    <w:link w:val="30"/>
    <w:rsid w:val="002E5262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30">
    <w:name w:val="Основной текст с отступом 3 Знак"/>
    <w:basedOn w:val="a0"/>
    <w:link w:val="3"/>
    <w:rsid w:val="002E5262"/>
    <w:rPr>
      <w:rFonts w:ascii="Times New Roman" w:eastAsia="MS Mincho" w:hAnsi="Times New Roman" w:cs="Times New Roman"/>
      <w:sz w:val="16"/>
      <w:szCs w:val="16"/>
      <w:lang w:eastAsia="ja-JP"/>
    </w:rPr>
  </w:style>
  <w:style w:type="paragraph" w:styleId="a3">
    <w:name w:val="Body Text"/>
    <w:basedOn w:val="a"/>
    <w:link w:val="a4"/>
    <w:uiPriority w:val="99"/>
    <w:semiHidden/>
    <w:unhideWhenUsed/>
    <w:rsid w:val="00745A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45A32"/>
  </w:style>
  <w:style w:type="character" w:styleId="a5">
    <w:name w:val="Hyperlink"/>
    <w:basedOn w:val="a0"/>
    <w:rsid w:val="001F53D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2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1089;&#1086;&#1088;&#1077;&#1074;&#1085;&#1086;&#1074;&#1072;&#1085;&#1080;&#1103;\&#1060;&#1077;&#1089;&#1090;&#1080;&#1074;&#1072;&#1083;&#1100;%20&#1089;&#1087;&#1086;&#1088;&#1090;&#1080;&#1074;&#1085;&#1086;&#1077;%20&#1077;&#1076;&#1080;&#1085;&#1086;&#1073;&#1086;&#1088;&#1089;&#1090;&#1074;&#1072;\natuly.0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temanuel200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E59B9-BA61-4398-8FD0-42B8760E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руис</dc:creator>
  <cp:keywords/>
  <dc:description/>
  <cp:lastModifiedBy>руис</cp:lastModifiedBy>
  <cp:revision>68</cp:revision>
  <dcterms:created xsi:type="dcterms:W3CDTF">2014-10-30T06:04:00Z</dcterms:created>
  <dcterms:modified xsi:type="dcterms:W3CDTF">2014-11-22T04:27:00Z</dcterms:modified>
</cp:coreProperties>
</file>