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ourier New" w:hAnsi="Courier New" w:cs="Courier New" w:eastAsia="Courier New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32"/>
          <w:shd w:fill="auto" w:val="clear"/>
        </w:rPr>
        <w:t xml:space="preserve">Командный зачет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32"/>
          <w:shd w:fill="auto" w:val="clear"/>
        </w:rPr>
        <w:t xml:space="preserve">молодежного чемпионата Европы 2014 года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828"/>
        <w:gridCol w:w="1260"/>
        <w:gridCol w:w="2820"/>
        <w:gridCol w:w="1320"/>
        <w:gridCol w:w="1260"/>
        <w:gridCol w:w="1080"/>
      </w:tblGrid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384" w:dyaOrig="384">
                <v:rect xmlns:o="urn:schemas-microsoft-com:office:office" xmlns:v="urn:schemas-microsoft-com:vml" id="rectole0000000000" style="width:19.200000pt;height:19.2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384" w:dyaOrig="384">
                <v:rect xmlns:o="urn:schemas-microsoft-com:office:office" xmlns:v="urn:schemas-microsoft-com:vml" id="rectole0000000001" style="width:19.200000pt;height:19.2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384" w:dyaOrig="384">
                <v:rect xmlns:o="urn:schemas-microsoft-com:office:office" xmlns:v="urn:schemas-microsoft-com:vml" id="rectole0000000002" style="width:19.200000pt;height:19.2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03" style="width:38.400000pt;height:24.25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Франция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04" style="width:38.400000pt;height:24.25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Италия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05" style="width:38.400000pt;height:24.25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Испания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06" style="width:38.400000pt;height:24.25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Турция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506">
                <v:rect xmlns:o="urn:schemas-microsoft-com:office:office" xmlns:v="urn:schemas-microsoft-com:vml" id="rectole0000000007" style="width:38.400000pt;height:25.300000pt" o:preferrelative="t" o:ole="">
                  <o:lock v:ext="edit"/>
                  <v:imagedata xmlns:r="http://schemas.openxmlformats.org/officeDocument/2006/relationships" r:id="docRId15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Словакия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6-7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08" style="width:38.400000pt;height:24.250000pt" o:preferrelative="t" o:ole="">
                  <o:lock v:ext="edit"/>
                  <v:imagedata xmlns:r="http://schemas.openxmlformats.org/officeDocument/2006/relationships" r:id="docRId17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Германия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64">
                <v:rect xmlns:o="urn:schemas-microsoft-com:office:office" xmlns:v="urn:schemas-microsoft-com:vml" id="rectole0000000009" style="width:38.400000pt;height:23.20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Дания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10" style="width:38.400000pt;height:24.25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11" style="width:38.400000pt;height:24.25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Украина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12" style="width:38.400000pt;height:24.250000pt" o:preferrelative="t" o:ole="">
                  <o:lock v:ext="edit"/>
                  <v:imagedata xmlns:r="http://schemas.openxmlformats.org/officeDocument/2006/relationships" r:id="docRId25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Венгрия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547">
                <v:rect xmlns:o="urn:schemas-microsoft-com:office:office" xmlns:v="urn:schemas-microsoft-com:vml" id="rectole0000000013" style="width:38.400000pt;height:27.350000pt" o:preferrelative="t" o:ole="">
                  <o:lock v:ext="edit"/>
                  <v:imagedata xmlns:r="http://schemas.openxmlformats.org/officeDocument/2006/relationships" r:id="docRId27" o:title=""/>
                </v:rect>
      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Сербия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29" w:dyaOrig="547">
                <v:rect xmlns:o="urn:schemas-microsoft-com:office:office" xmlns:v="urn:schemas-microsoft-com:vml" id="rectole0000000014" style="width:41.450000pt;height:27.350000pt" o:preferrelative="t" o:ole="">
                  <o:lock v:ext="edit"/>
                  <v:imagedata xmlns:r="http://schemas.openxmlformats.org/officeDocument/2006/relationships" r:id="docRId29" o:title=""/>
                </v:rect>
                <o:OLEObject xmlns:r="http://schemas.openxmlformats.org/officeDocument/2006/relationships" xmlns:o="urn:schemas-microsoft-com:office:office" Type="Embed" ProgID="StaticMetafile" DrawAspect="Content" ObjectID="0000000014" ShapeID="rectole0000000014" r:id="docRId28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Македония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64">
                <v:rect xmlns:o="urn:schemas-microsoft-com:office:office" xmlns:v="urn:schemas-microsoft-com:vml" id="rectole0000000015" style="width:38.400000pt;height:23.200000pt" o:preferrelative="t" o:ole="">
                  <o:lock v:ext="edit"/>
                  <v:imagedata xmlns:r="http://schemas.openxmlformats.org/officeDocument/2006/relationships" r:id="docRId31" o:title=""/>
                </v:rect>
                <o:OLEObject xmlns:r="http://schemas.openxmlformats.org/officeDocument/2006/relationships" xmlns:o="urn:schemas-microsoft-com:office:office" Type="Embed" ProgID="StaticMetafile" DrawAspect="Content" ObjectID="0000000015" ShapeID="rectole0000000015" r:id="docRId30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Босния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384">
                <v:rect xmlns:o="urn:schemas-microsoft-com:office:office" xmlns:v="urn:schemas-microsoft-com:vml" id="rectole0000000016" style="width:38.400000pt;height:19.200000pt" o:preferrelative="t" o:ole="">
                  <o:lock v:ext="edit"/>
                  <v:imagedata xmlns:r="http://schemas.openxmlformats.org/officeDocument/2006/relationships" r:id="docRId33" o:title=""/>
                </v:rect>
                <o:OLEObject xmlns:r="http://schemas.openxmlformats.org/officeDocument/2006/relationships" xmlns:o="urn:schemas-microsoft-com:office:office" Type="Embed" ProgID="StaticMetafile" DrawAspect="Content" ObjectID="0000000016" ShapeID="rectole0000000016" r:id="docRId32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Хорватия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15-16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506">
                <v:rect xmlns:o="urn:schemas-microsoft-com:office:office" xmlns:v="urn:schemas-microsoft-com:vml" id="rectole0000000017" style="width:38.400000pt;height:25.300000pt" o:preferrelative="t" o:ole="">
                  <o:lock v:ext="edit"/>
                  <v:imagedata xmlns:r="http://schemas.openxmlformats.org/officeDocument/2006/relationships" r:id="docRId35" o:title=""/>
                </v:rect>
                <o:OLEObject xmlns:r="http://schemas.openxmlformats.org/officeDocument/2006/relationships" xmlns:o="urn:schemas-microsoft-com:office:office" Type="Embed" ProgID="StaticMetafile" DrawAspect="Content" ObjectID="0000000017" ShapeID="rectole0000000017" r:id="docRId34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Португалия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18" style="width:38.400000pt;height:24.250000pt" o:preferrelative="t" o:ole="">
                  <o:lock v:ext="edit"/>
                  <v:imagedata xmlns:r="http://schemas.openxmlformats.org/officeDocument/2006/relationships" r:id="docRId37" o:title=""/>
                </v:rect>
                <o:OLEObject xmlns:r="http://schemas.openxmlformats.org/officeDocument/2006/relationships" xmlns:o="urn:schemas-microsoft-com:office:office" Type="Embed" ProgID="StaticMetafile" DrawAspect="Content" ObjectID="0000000018" ShapeID="rectole0000000018" r:id="docRId36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Швейцария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17-18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64">
                <v:rect xmlns:o="urn:schemas-microsoft-com:office:office" xmlns:v="urn:schemas-microsoft-com:vml" id="rectole0000000019" style="width:38.400000pt;height:23.200000pt" o:preferrelative="t" o:ole="">
                  <o:lock v:ext="edit"/>
                  <v:imagedata xmlns:r="http://schemas.openxmlformats.org/officeDocument/2006/relationships" r:id="docRId39" o:title=""/>
                </v:rect>
                <o:OLEObject xmlns:r="http://schemas.openxmlformats.org/officeDocument/2006/relationships" xmlns:o="urn:schemas-microsoft-com:office:office" Type="Embed" ProgID="StaticMetafile" DrawAspect="Content" ObjectID="0000000019" ShapeID="rectole0000000019" r:id="docRId38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Азербайджан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20" style="width:38.400000pt;height:24.250000pt" o:preferrelative="t" o:ole="">
                  <o:lock v:ext="edit"/>
                  <v:imagedata xmlns:r="http://schemas.openxmlformats.org/officeDocument/2006/relationships" r:id="docRId41" o:title=""/>
                </v:rect>
                <o:OLEObject xmlns:r="http://schemas.openxmlformats.org/officeDocument/2006/relationships" xmlns:o="urn:schemas-microsoft-com:office:office" Type="Embed" ProgID="StaticMetafile" DrawAspect="Content" ObjectID="0000000020" ShapeID="rectole0000000020" r:id="docRId40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Словения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19-23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10" w:dyaOrig="540">
                <v:rect xmlns:o="urn:schemas-microsoft-com:office:office" xmlns:v="urn:schemas-microsoft-com:vml" id="rectole0000000021" style="width:40.500000pt;height:27.000000pt" o:preferrelative="t" o:ole="">
                  <o:lock v:ext="edit"/>
                  <v:imagedata xmlns:r="http://schemas.openxmlformats.org/officeDocument/2006/relationships" r:id="docRId43" o:title=""/>
                </v:rect>
                <o:OLEObject xmlns:r="http://schemas.openxmlformats.org/officeDocument/2006/relationships" xmlns:o="urn:schemas-microsoft-com:office:office" Type="Embed" ProgID="StaticMetafile" DrawAspect="Content" ObjectID="0000000021" ShapeID="rectole0000000021" r:id="docRId42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Албания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22" style="width:38.400000pt;height:24.250000pt" o:preferrelative="t" o:ole="">
                  <o:lock v:ext="edit"/>
                  <v:imagedata xmlns:r="http://schemas.openxmlformats.org/officeDocument/2006/relationships" r:id="docRId45" o:title=""/>
                </v:rect>
                <o:OLEObject xmlns:r="http://schemas.openxmlformats.org/officeDocument/2006/relationships" xmlns:o="urn:schemas-microsoft-com:office:office" Type="Embed" ProgID="StaticMetafile" DrawAspect="Content" ObjectID="0000000022" ShapeID="rectole0000000022" r:id="docRId44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Беларусь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506">
                <v:rect xmlns:o="urn:schemas-microsoft-com:office:office" xmlns:v="urn:schemas-microsoft-com:vml" id="rectole0000000023" style="width:38.400000pt;height:25.300000pt" o:preferrelative="t" o:ole="">
                  <o:lock v:ext="edit"/>
                  <v:imagedata xmlns:r="http://schemas.openxmlformats.org/officeDocument/2006/relationships" r:id="docRId47" o:title=""/>
                </v:rect>
                <o:OLEObject xmlns:r="http://schemas.openxmlformats.org/officeDocument/2006/relationships" xmlns:o="urn:schemas-microsoft-com:office:office" Type="Embed" ProgID="StaticMetafile" DrawAspect="Content" ObjectID="0000000023" ShapeID="rectole0000000023" r:id="docRId46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Греция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64">
                <v:rect xmlns:o="urn:schemas-microsoft-com:office:office" xmlns:v="urn:schemas-microsoft-com:vml" id="rectole0000000024" style="width:38.400000pt;height:23.200000pt" o:preferrelative="t" o:ole="">
                  <o:lock v:ext="edit"/>
                  <v:imagedata xmlns:r="http://schemas.openxmlformats.org/officeDocument/2006/relationships" r:id="docRId49" o:title=""/>
                </v:rect>
                <o:OLEObject xmlns:r="http://schemas.openxmlformats.org/officeDocument/2006/relationships" xmlns:o="urn:schemas-microsoft-com:office:office" Type="Embed" ProgID="StaticMetafile" DrawAspect="Content" ObjectID="0000000024" ShapeID="rectole0000000024" r:id="docRId48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Люксембург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64">
                <v:rect xmlns:o="urn:schemas-microsoft-com:office:office" xmlns:v="urn:schemas-microsoft-com:vml" id="rectole0000000025" style="width:38.400000pt;height:23.200000pt" o:preferrelative="t" o:ole="">
                  <o:lock v:ext="edit"/>
                  <v:imagedata xmlns:r="http://schemas.openxmlformats.org/officeDocument/2006/relationships" r:id="docRId51" o:title=""/>
                </v:rect>
                <o:OLEObject xmlns:r="http://schemas.openxmlformats.org/officeDocument/2006/relationships" xmlns:o="urn:schemas-microsoft-com:office:office" Type="Embed" ProgID="StaticMetafile" DrawAspect="Content" ObjectID="0000000025" ShapeID="rectole0000000025" r:id="docRId50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Шотландия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768" w:dyaOrig="485">
                <v:rect xmlns:o="urn:schemas-microsoft-com:office:office" xmlns:v="urn:schemas-microsoft-com:vml" id="rectole0000000026" style="width:38.400000pt;height:24.250000pt" o:preferrelative="t" o:ole="">
                  <o:lock v:ext="edit"/>
                  <v:imagedata xmlns:r="http://schemas.openxmlformats.org/officeDocument/2006/relationships" r:id="docRId53" o:title=""/>
                </v:rect>
                <o:OLEObject xmlns:r="http://schemas.openxmlformats.org/officeDocument/2006/relationships" xmlns:o="urn:schemas-microsoft-com:office:office" Type="Embed" ProgID="StaticMetafile" DrawAspect="Content" ObjectID="0000000026" ShapeID="rectole0000000026" r:id="docRId52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0" w:hRule="atLeast"/>
          <w:jc w:val="left"/>
        </w:trPr>
        <w:tc>
          <w:tcPr>
            <w:tcW w:w="8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29" w:dyaOrig="425">
                <v:rect xmlns:o="urn:schemas-microsoft-com:office:office" xmlns:v="urn:schemas-microsoft-com:vml" id="rectole0000000027" style="width:41.450000pt;height:21.250000pt" o:preferrelative="t" o:ole="">
                  <o:lock v:ext="edit"/>
                  <v:imagedata xmlns:r="http://schemas.openxmlformats.org/officeDocument/2006/relationships" r:id="docRId55" o:title=""/>
                </v:rect>
                <o:OLEObject xmlns:r="http://schemas.openxmlformats.org/officeDocument/2006/relationships" xmlns:o="urn:schemas-microsoft-com:office:office" Type="Embed" ProgID="StaticMetafile" DrawAspect="Content" ObjectID="0000000027" ShapeID="rectole0000000027" r:id="docRId54"/>
              </w:object>
            </w:r>
          </w:p>
        </w:tc>
        <w:tc>
          <w:tcPr>
            <w:tcW w:w="2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Черногория</w:t>
            </w:r>
          </w:p>
        </w:tc>
        <w:tc>
          <w:tcPr>
            <w:tcW w:w="13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3.wmf" Id="docRId7" Type="http://schemas.openxmlformats.org/officeDocument/2006/relationships/image"/><Relationship Target="embeddings/oleObject7.bin" Id="docRId14" Type="http://schemas.openxmlformats.org/officeDocument/2006/relationships/oleObject"/><Relationship Target="embeddings/oleObject17.bin" Id="docRId34" Type="http://schemas.openxmlformats.org/officeDocument/2006/relationships/oleObject"/><Relationship Target="media/image23.wmf" Id="docRId47" Type="http://schemas.openxmlformats.org/officeDocument/2006/relationships/image"/><Relationship Target="media/image27.wmf" Id="docRId55" Type="http://schemas.openxmlformats.org/officeDocument/2006/relationships/image"/><Relationship Target="embeddings/oleObject11.bin" Id="docRId22" Type="http://schemas.openxmlformats.org/officeDocument/2006/relationships/oleObject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media/image14.wmf" Id="docRId29" Type="http://schemas.openxmlformats.org/officeDocument/2006/relationships/image"/><Relationship Target="embeddings/oleObject18.bin" Id="docRId36" Type="http://schemas.openxmlformats.org/officeDocument/2006/relationships/oleObject"/><Relationship Target="media/image24.wmf" Id="docRId49" Type="http://schemas.openxmlformats.org/officeDocument/2006/relationships/image"/><Relationship Target="media/image26.wmf" Id="docRId53" Type="http://schemas.openxmlformats.org/officeDocument/2006/relationships/image"/><Relationship Target="media/image6.wmf" Id="docRId13" Type="http://schemas.openxmlformats.org/officeDocument/2006/relationships/image"/><Relationship Target="embeddings/oleObject10.bin" Id="docRId20" Type="http://schemas.openxmlformats.org/officeDocument/2006/relationships/oleObject"/><Relationship Target="embeddings/oleObject20.bin" Id="docRId40" Type="http://schemas.openxmlformats.org/officeDocument/2006/relationships/oleObject"/><Relationship Target="embeddings/oleObject9.bin" Id="docRId18" Type="http://schemas.openxmlformats.org/officeDocument/2006/relationships/oleObject"/><Relationship Target="embeddings/oleObject1.bin" Id="docRId2" Type="http://schemas.openxmlformats.org/officeDocument/2006/relationships/oleObject"/><Relationship Target="embeddings/oleObject19.bin" Id="docRId38" Type="http://schemas.openxmlformats.org/officeDocument/2006/relationships/oleObject"/><Relationship Target="media/image25.wmf" Id="docRId51" Type="http://schemas.openxmlformats.org/officeDocument/2006/relationships/image"/><Relationship Target="media/image5.wmf" Id="docRId11" Type="http://schemas.openxmlformats.org/officeDocument/2006/relationships/image"/><Relationship Target="embeddings/oleObject13.bin" Id="docRId26" Type="http://schemas.openxmlformats.org/officeDocument/2006/relationships/oleObject"/><Relationship Target="media/image15.wmf" Id="docRId31" Type="http://schemas.openxmlformats.org/officeDocument/2006/relationships/image"/><Relationship Target="embeddings/oleObject21.bin" Id="docRId42" Type="http://schemas.openxmlformats.org/officeDocument/2006/relationships/oleObject"/><Relationship Target="numbering.xml" Id="docRId56" Type="http://schemas.openxmlformats.org/officeDocument/2006/relationships/numbering"/><Relationship Target="embeddings/oleObject8.bin" Id="docRId16" Type="http://schemas.openxmlformats.org/officeDocument/2006/relationships/oleObject"/><Relationship Target="media/image12.wmf" Id="docRId25" Type="http://schemas.openxmlformats.org/officeDocument/2006/relationships/image"/><Relationship Target="embeddings/oleObject16.bin" Id="docRId32" Type="http://schemas.openxmlformats.org/officeDocument/2006/relationships/oleObject"/><Relationship Target="embeddings/oleObject2.bin" Id="docRId4" Type="http://schemas.openxmlformats.org/officeDocument/2006/relationships/oleObject"/><Relationship Target="media/image22.wmf" Id="docRId45" Type="http://schemas.openxmlformats.org/officeDocument/2006/relationships/image"/><Relationship Target="styles.xml" Id="docRId57" Type="http://schemas.openxmlformats.org/officeDocument/2006/relationships/styles"/><Relationship Target="media/image8.wmf" Id="docRId17" Type="http://schemas.openxmlformats.org/officeDocument/2006/relationships/image"/><Relationship Target="embeddings/oleObject12.bin" Id="docRId24" Type="http://schemas.openxmlformats.org/officeDocument/2006/relationships/oleObject"/><Relationship Target="media/image16.wmf" Id="docRId33" Type="http://schemas.openxmlformats.org/officeDocument/2006/relationships/image"/><Relationship Target="embeddings/oleObject22.bin" Id="docRId44" Type="http://schemas.openxmlformats.org/officeDocument/2006/relationships/oleObject"/><Relationship Target="embeddings/oleObject27.bin" Id="docRId54" Type="http://schemas.openxmlformats.org/officeDocument/2006/relationships/oleObject"/><Relationship Target="media/image11.wmf" Id="docRId23" Type="http://schemas.openxmlformats.org/officeDocument/2006/relationships/image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7.wmf" Id="docRId15" Type="http://schemas.openxmlformats.org/officeDocument/2006/relationships/image"/><Relationship Target="media/image17.wmf" Id="docRId35" Type="http://schemas.openxmlformats.org/officeDocument/2006/relationships/image"/><Relationship Target="embeddings/oleObject23.bin" Id="docRId46" Type="http://schemas.openxmlformats.org/officeDocument/2006/relationships/oleObject"/><Relationship Target="embeddings/oleObject26.bin" Id="docRId52" Type="http://schemas.openxmlformats.org/officeDocument/2006/relationships/oleObject"/><Relationship Target="embeddings/oleObject6.bin" Id="docRId12" Type="http://schemas.openxmlformats.org/officeDocument/2006/relationships/oleObject"/><Relationship Target="media/image10.wmf" Id="docRId21" Type="http://schemas.openxmlformats.org/officeDocument/2006/relationships/image"/><Relationship Target="media/image20.wmf" Id="docRId41" Type="http://schemas.openxmlformats.org/officeDocument/2006/relationships/image"/><Relationship Target="embeddings/oleObject4.bin" Id="docRId8" Type="http://schemas.openxmlformats.org/officeDocument/2006/relationships/oleObject"/><Relationship Target="embeddings/oleObject14.bin" Id="docRId28" Type="http://schemas.openxmlformats.org/officeDocument/2006/relationships/oleObject"/><Relationship Target="media/image1.wmf" Id="docRId3" Type="http://schemas.openxmlformats.org/officeDocument/2006/relationships/image"/><Relationship Target="media/image18.wmf" Id="docRId37" Type="http://schemas.openxmlformats.org/officeDocument/2006/relationships/image"/><Relationship Target="embeddings/oleObject24.bin" Id="docRId48" Type="http://schemas.openxmlformats.org/officeDocument/2006/relationships/oleObject"/><Relationship Target="embeddings/oleObject25.bin" Id="docRId50" Type="http://schemas.openxmlformats.org/officeDocument/2006/relationships/oleObject"/><Relationship Target="embeddings/oleObject5.bin" Id="docRId10" Type="http://schemas.openxmlformats.org/officeDocument/2006/relationships/oleObject"/><Relationship Target="media/image13.wmf" Id="docRId27" Type="http://schemas.openxmlformats.org/officeDocument/2006/relationships/image"/><Relationship Target="embeddings/oleObject15.bin" Id="docRId30" Type="http://schemas.openxmlformats.org/officeDocument/2006/relationships/oleObject"/><Relationship Target="media/image21.wmf" Id="docRId43" Type="http://schemas.openxmlformats.org/officeDocument/2006/relationships/image"/><Relationship Target="media/image9.wmf" Id="docRId19" Type="http://schemas.openxmlformats.org/officeDocument/2006/relationships/image"/><Relationship Target="media/image19.wmf" Id="docRId39" Type="http://schemas.openxmlformats.org/officeDocument/2006/relationships/image"/><Relationship Target="media/image2.wmf" Id="docRId5" Type="http://schemas.openxmlformats.org/officeDocument/2006/relationships/image"/></Relationships>
</file>