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B2" w:rsidRDefault="004300B2" w:rsidP="002D579B">
      <w:pPr>
        <w:ind w:left="-142" w:firstLine="142"/>
        <w:rPr>
          <w:sz w:val="28"/>
        </w:rPr>
      </w:pPr>
    </w:p>
    <w:tbl>
      <w:tblPr>
        <w:tblW w:w="9214" w:type="dxa"/>
        <w:jc w:val="center"/>
        <w:tblInd w:w="-34" w:type="dxa"/>
        <w:tblLayout w:type="fixed"/>
        <w:tblLook w:val="0000"/>
      </w:tblPr>
      <w:tblGrid>
        <w:gridCol w:w="3828"/>
        <w:gridCol w:w="1417"/>
        <w:gridCol w:w="3969"/>
      </w:tblGrid>
      <w:tr w:rsidR="004300B2" w:rsidRPr="004310FB" w:rsidTr="00526369">
        <w:trPr>
          <w:jc w:val="center"/>
        </w:trPr>
        <w:tc>
          <w:tcPr>
            <w:tcW w:w="3828" w:type="dxa"/>
            <w:vAlign w:val="center"/>
          </w:tcPr>
          <w:p w:rsidR="004300B2" w:rsidRPr="00F10282" w:rsidRDefault="004300B2" w:rsidP="00526369">
            <w:pPr>
              <w:jc w:val="center"/>
              <w:rPr>
                <w:sz w:val="26"/>
                <w:szCs w:val="26"/>
              </w:rPr>
            </w:pPr>
            <w:r w:rsidRPr="00F10282">
              <w:rPr>
                <w:sz w:val="26"/>
                <w:szCs w:val="26"/>
              </w:rPr>
              <w:t>«УТВЕРЖДАЮ»</w:t>
            </w:r>
          </w:p>
          <w:p w:rsidR="004300B2" w:rsidRDefault="004300B2" w:rsidP="00526369">
            <w:pPr>
              <w:rPr>
                <w:sz w:val="26"/>
                <w:szCs w:val="26"/>
              </w:rPr>
            </w:pPr>
          </w:p>
          <w:p w:rsidR="004300B2" w:rsidRPr="004310FB" w:rsidRDefault="004300B2" w:rsidP="005263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Президент Региональной спортивной общественной организации «Федерация</w:t>
            </w:r>
            <w:r w:rsidRPr="004310FB">
              <w:rPr>
                <w:sz w:val="26"/>
                <w:szCs w:val="26"/>
              </w:rPr>
              <w:t xml:space="preserve"> каратэ Приморского края</w:t>
            </w:r>
            <w:r>
              <w:rPr>
                <w:sz w:val="26"/>
                <w:szCs w:val="26"/>
              </w:rPr>
              <w:t>»</w:t>
            </w:r>
          </w:p>
          <w:p w:rsidR="004300B2" w:rsidRPr="004310FB" w:rsidRDefault="004300B2" w:rsidP="00526369">
            <w:pPr>
              <w:ind w:firstLine="34"/>
              <w:rPr>
                <w:sz w:val="26"/>
                <w:szCs w:val="26"/>
              </w:rPr>
            </w:pPr>
          </w:p>
          <w:p w:rsidR="004300B2" w:rsidRPr="004310FB" w:rsidRDefault="004300B2" w:rsidP="00A51325">
            <w:pPr>
              <w:spacing w:line="360" w:lineRule="auto"/>
              <w:ind w:firstLine="34"/>
              <w:rPr>
                <w:sz w:val="26"/>
                <w:szCs w:val="26"/>
              </w:rPr>
            </w:pPr>
            <w:r w:rsidRPr="004310FB">
              <w:rPr>
                <w:sz w:val="26"/>
                <w:szCs w:val="26"/>
              </w:rPr>
              <w:t>_______________ И.Г.Дорошин</w:t>
            </w:r>
          </w:p>
          <w:p w:rsidR="004300B2" w:rsidRPr="004310FB" w:rsidRDefault="004300B2" w:rsidP="00A51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</w:t>
            </w:r>
            <w:r w:rsidRPr="004310FB">
              <w:rPr>
                <w:sz w:val="26"/>
                <w:szCs w:val="26"/>
              </w:rPr>
              <w:t>_____   201</w:t>
            </w:r>
            <w:r>
              <w:rPr>
                <w:sz w:val="26"/>
                <w:szCs w:val="26"/>
              </w:rPr>
              <w:t>3 год</w:t>
            </w:r>
          </w:p>
        </w:tc>
        <w:tc>
          <w:tcPr>
            <w:tcW w:w="1417" w:type="dxa"/>
          </w:tcPr>
          <w:p w:rsidR="004300B2" w:rsidRDefault="004300B2" w:rsidP="00526369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4300B2" w:rsidRPr="00F10282" w:rsidRDefault="004300B2" w:rsidP="00526369">
            <w:pPr>
              <w:jc w:val="center"/>
              <w:rPr>
                <w:sz w:val="26"/>
                <w:szCs w:val="26"/>
              </w:rPr>
            </w:pPr>
            <w:r w:rsidRPr="00F10282">
              <w:rPr>
                <w:sz w:val="26"/>
                <w:szCs w:val="26"/>
              </w:rPr>
              <w:t>«УТВЕРЖДАЮ»</w:t>
            </w:r>
          </w:p>
          <w:p w:rsidR="004300B2" w:rsidRDefault="004300B2" w:rsidP="00526369">
            <w:pPr>
              <w:rPr>
                <w:sz w:val="26"/>
                <w:szCs w:val="26"/>
              </w:rPr>
            </w:pPr>
          </w:p>
          <w:p w:rsidR="004300B2" w:rsidRPr="004310FB" w:rsidRDefault="004300B2" w:rsidP="005263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департамента</w:t>
            </w:r>
            <w:r w:rsidRPr="004310FB">
              <w:rPr>
                <w:sz w:val="26"/>
                <w:szCs w:val="26"/>
              </w:rPr>
              <w:t xml:space="preserve">  физической культур</w:t>
            </w:r>
            <w:r>
              <w:rPr>
                <w:sz w:val="26"/>
                <w:szCs w:val="26"/>
              </w:rPr>
              <w:t>ы</w:t>
            </w:r>
            <w:r w:rsidRPr="004310FB">
              <w:rPr>
                <w:sz w:val="26"/>
                <w:szCs w:val="26"/>
              </w:rPr>
              <w:t xml:space="preserve"> и спорт</w:t>
            </w:r>
            <w:r>
              <w:rPr>
                <w:sz w:val="26"/>
                <w:szCs w:val="26"/>
              </w:rPr>
              <w:t>а</w:t>
            </w:r>
            <w:r w:rsidRPr="004310FB">
              <w:rPr>
                <w:sz w:val="26"/>
                <w:szCs w:val="26"/>
              </w:rPr>
              <w:t xml:space="preserve"> Приморского края</w:t>
            </w:r>
          </w:p>
          <w:p w:rsidR="004300B2" w:rsidRDefault="004300B2" w:rsidP="00526369">
            <w:pPr>
              <w:ind w:firstLine="34"/>
              <w:rPr>
                <w:sz w:val="26"/>
                <w:szCs w:val="26"/>
              </w:rPr>
            </w:pPr>
          </w:p>
          <w:p w:rsidR="004300B2" w:rsidRDefault="004300B2" w:rsidP="00526369">
            <w:pPr>
              <w:ind w:firstLine="34"/>
              <w:rPr>
                <w:sz w:val="26"/>
                <w:szCs w:val="26"/>
              </w:rPr>
            </w:pPr>
          </w:p>
          <w:p w:rsidR="004300B2" w:rsidRPr="004310FB" w:rsidRDefault="004300B2" w:rsidP="00A51325">
            <w:pPr>
              <w:spacing w:line="360" w:lineRule="auto"/>
              <w:ind w:firstLine="34"/>
              <w:rPr>
                <w:sz w:val="26"/>
                <w:szCs w:val="26"/>
              </w:rPr>
            </w:pPr>
            <w:r w:rsidRPr="004310FB">
              <w:rPr>
                <w:sz w:val="26"/>
                <w:szCs w:val="26"/>
              </w:rPr>
              <w:t>____________</w:t>
            </w:r>
            <w:r>
              <w:rPr>
                <w:sz w:val="26"/>
                <w:szCs w:val="26"/>
              </w:rPr>
              <w:t>__</w:t>
            </w:r>
            <w:r w:rsidRPr="004310FB">
              <w:rPr>
                <w:sz w:val="26"/>
                <w:szCs w:val="26"/>
              </w:rPr>
              <w:t xml:space="preserve">_ </w:t>
            </w:r>
            <w:r>
              <w:rPr>
                <w:sz w:val="26"/>
                <w:szCs w:val="26"/>
              </w:rPr>
              <w:t>Ж</w:t>
            </w:r>
            <w:r w:rsidRPr="004310FB">
              <w:rPr>
                <w:sz w:val="26"/>
                <w:szCs w:val="26"/>
              </w:rPr>
              <w:t>.А.</w:t>
            </w:r>
            <w:r>
              <w:rPr>
                <w:sz w:val="26"/>
                <w:szCs w:val="26"/>
              </w:rPr>
              <w:t>Кузнецов</w:t>
            </w:r>
          </w:p>
          <w:p w:rsidR="004300B2" w:rsidRPr="004310FB" w:rsidRDefault="004300B2" w:rsidP="005263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</w:t>
            </w:r>
            <w:r w:rsidRPr="004310FB">
              <w:rPr>
                <w:sz w:val="26"/>
                <w:szCs w:val="26"/>
              </w:rPr>
              <w:t>__» _____________    201</w:t>
            </w:r>
            <w:r>
              <w:rPr>
                <w:sz w:val="26"/>
                <w:szCs w:val="26"/>
              </w:rPr>
              <w:t>3</w:t>
            </w:r>
            <w:r w:rsidRPr="004310FB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</w:tr>
    </w:tbl>
    <w:p w:rsidR="004300B2" w:rsidRDefault="004300B2" w:rsidP="002D579B">
      <w:pPr>
        <w:ind w:left="-142" w:firstLine="142"/>
        <w:rPr>
          <w:sz w:val="28"/>
        </w:rPr>
      </w:pPr>
    </w:p>
    <w:p w:rsidR="004300B2" w:rsidRDefault="004300B2" w:rsidP="002D579B"/>
    <w:p w:rsidR="004300B2" w:rsidRPr="0005156A" w:rsidRDefault="004300B2" w:rsidP="002D579B">
      <w:pPr>
        <w:rPr>
          <w:sz w:val="26"/>
          <w:szCs w:val="26"/>
        </w:rPr>
      </w:pPr>
    </w:p>
    <w:p w:rsidR="004300B2" w:rsidRDefault="004300B2" w:rsidP="002D579B">
      <w:pPr>
        <w:pStyle w:val="Heading1"/>
        <w:rPr>
          <w:szCs w:val="26"/>
        </w:rPr>
      </w:pPr>
    </w:p>
    <w:p w:rsidR="004300B2" w:rsidRPr="001E1081" w:rsidRDefault="004300B2" w:rsidP="002D579B">
      <w:pPr>
        <w:pStyle w:val="Heading1"/>
        <w:rPr>
          <w:color w:val="FF0000"/>
          <w:sz w:val="26"/>
          <w:szCs w:val="26"/>
        </w:rPr>
      </w:pPr>
      <w:r w:rsidRPr="001E1081">
        <w:rPr>
          <w:sz w:val="26"/>
          <w:szCs w:val="26"/>
        </w:rPr>
        <w:t>ПОЛОЖЕНИЕ № 213</w:t>
      </w:r>
    </w:p>
    <w:p w:rsidR="004300B2" w:rsidRPr="0005156A" w:rsidRDefault="004300B2" w:rsidP="002D579B">
      <w:pPr>
        <w:jc w:val="center"/>
        <w:rPr>
          <w:b/>
          <w:sz w:val="26"/>
          <w:szCs w:val="26"/>
        </w:rPr>
      </w:pPr>
    </w:p>
    <w:p w:rsidR="004300B2" w:rsidRPr="0005156A" w:rsidRDefault="004300B2" w:rsidP="002D579B">
      <w:pPr>
        <w:jc w:val="center"/>
        <w:rPr>
          <w:b/>
          <w:sz w:val="26"/>
          <w:szCs w:val="26"/>
        </w:rPr>
      </w:pPr>
      <w:r w:rsidRPr="0005156A">
        <w:rPr>
          <w:b/>
          <w:sz w:val="26"/>
          <w:szCs w:val="26"/>
        </w:rPr>
        <w:t xml:space="preserve">о проведении  </w:t>
      </w:r>
      <w:r>
        <w:rPr>
          <w:b/>
          <w:sz w:val="26"/>
          <w:szCs w:val="26"/>
        </w:rPr>
        <w:t xml:space="preserve">открытого </w:t>
      </w:r>
      <w:r w:rsidRPr="0005156A">
        <w:rPr>
          <w:b/>
          <w:sz w:val="26"/>
          <w:szCs w:val="26"/>
        </w:rPr>
        <w:t xml:space="preserve">Чемпионата Приморского края по каратэ </w:t>
      </w:r>
    </w:p>
    <w:p w:rsidR="004300B2" w:rsidRPr="0005156A" w:rsidRDefault="004300B2" w:rsidP="002D579B">
      <w:pPr>
        <w:jc w:val="center"/>
        <w:rPr>
          <w:sz w:val="26"/>
          <w:szCs w:val="26"/>
        </w:rPr>
      </w:pPr>
    </w:p>
    <w:p w:rsidR="004300B2" w:rsidRDefault="004300B2" w:rsidP="002D579B">
      <w:pPr>
        <w:jc w:val="center"/>
        <w:rPr>
          <w:sz w:val="26"/>
          <w:szCs w:val="26"/>
        </w:rPr>
      </w:pPr>
    </w:p>
    <w:p w:rsidR="004300B2" w:rsidRDefault="004300B2" w:rsidP="002D579B">
      <w:pPr>
        <w:jc w:val="center"/>
        <w:rPr>
          <w:sz w:val="26"/>
          <w:szCs w:val="26"/>
        </w:rPr>
      </w:pPr>
    </w:p>
    <w:p w:rsidR="004300B2" w:rsidRDefault="004300B2" w:rsidP="002D579B">
      <w:pPr>
        <w:jc w:val="center"/>
        <w:rPr>
          <w:sz w:val="26"/>
          <w:szCs w:val="26"/>
        </w:rPr>
      </w:pPr>
    </w:p>
    <w:p w:rsidR="004300B2" w:rsidRPr="0058780A" w:rsidRDefault="004300B2" w:rsidP="002D579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ОБЩИЕ ПОЛОЖЕНИЯ</w:t>
      </w:r>
    </w:p>
    <w:p w:rsidR="004300B2" w:rsidRPr="0058780A" w:rsidRDefault="004300B2" w:rsidP="002D579B">
      <w:pPr>
        <w:tabs>
          <w:tab w:val="num" w:pos="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58780A">
        <w:rPr>
          <w:sz w:val="26"/>
          <w:szCs w:val="26"/>
        </w:rPr>
        <w:t>1.1. Цели и задачи</w:t>
      </w:r>
    </w:p>
    <w:p w:rsidR="004300B2" w:rsidRPr="0058780A" w:rsidRDefault="004300B2" w:rsidP="00A51325">
      <w:pPr>
        <w:numPr>
          <w:ilvl w:val="0"/>
          <w:numId w:val="6"/>
        </w:numPr>
        <w:tabs>
          <w:tab w:val="clear" w:pos="1287"/>
          <w:tab w:val="num" w:pos="720"/>
          <w:tab w:val="num" w:pos="1620"/>
        </w:tabs>
        <w:ind w:left="72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 xml:space="preserve">пропаганда здорового образа жизни, физической культуры и спорта среди населения Приморского края; </w:t>
      </w:r>
    </w:p>
    <w:p w:rsidR="004300B2" w:rsidRPr="0058780A" w:rsidRDefault="004300B2" w:rsidP="00A51325">
      <w:pPr>
        <w:numPr>
          <w:ilvl w:val="0"/>
          <w:numId w:val="6"/>
        </w:numPr>
        <w:tabs>
          <w:tab w:val="clear" w:pos="1287"/>
          <w:tab w:val="num" w:pos="720"/>
          <w:tab w:val="num" w:pos="1620"/>
        </w:tabs>
        <w:ind w:left="72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привлечение детей и подростков к регулярным занятиям спортом;</w:t>
      </w:r>
    </w:p>
    <w:p w:rsidR="004300B2" w:rsidRPr="0058780A" w:rsidRDefault="004300B2" w:rsidP="00A51325">
      <w:pPr>
        <w:numPr>
          <w:ilvl w:val="0"/>
          <w:numId w:val="6"/>
        </w:numPr>
        <w:tabs>
          <w:tab w:val="clear" w:pos="1287"/>
          <w:tab w:val="num" w:pos="720"/>
          <w:tab w:val="num" w:pos="1620"/>
        </w:tabs>
        <w:ind w:left="72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выявление сильнейших спортсменов Приморского края, отбор кандидатов в сборную команду Федерации каратэ;</w:t>
      </w:r>
    </w:p>
    <w:p w:rsidR="004300B2" w:rsidRPr="0058780A" w:rsidRDefault="004300B2" w:rsidP="00A51325">
      <w:pPr>
        <w:numPr>
          <w:ilvl w:val="0"/>
          <w:numId w:val="6"/>
        </w:numPr>
        <w:tabs>
          <w:tab w:val="clear" w:pos="1287"/>
          <w:tab w:val="num" w:pos="720"/>
          <w:tab w:val="num" w:pos="1620"/>
        </w:tabs>
        <w:ind w:left="72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стажировка судей и повышение их профессионального уровня.</w:t>
      </w:r>
    </w:p>
    <w:p w:rsidR="004300B2" w:rsidRDefault="004300B2" w:rsidP="002D579B">
      <w:pPr>
        <w:tabs>
          <w:tab w:val="num" w:pos="0"/>
          <w:tab w:val="num" w:pos="567"/>
        </w:tabs>
        <w:rPr>
          <w:b/>
          <w:sz w:val="26"/>
          <w:szCs w:val="26"/>
        </w:rPr>
      </w:pPr>
    </w:p>
    <w:p w:rsidR="004300B2" w:rsidRPr="0058780A" w:rsidRDefault="004300B2" w:rsidP="002D579B">
      <w:pPr>
        <w:tabs>
          <w:tab w:val="num" w:pos="0"/>
          <w:tab w:val="num" w:pos="567"/>
        </w:tabs>
        <w:rPr>
          <w:b/>
          <w:sz w:val="26"/>
          <w:szCs w:val="26"/>
        </w:rPr>
      </w:pPr>
    </w:p>
    <w:p w:rsidR="004300B2" w:rsidRPr="0058780A" w:rsidRDefault="004300B2" w:rsidP="002D579B">
      <w:pPr>
        <w:tabs>
          <w:tab w:val="num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58780A">
        <w:rPr>
          <w:b/>
          <w:sz w:val="26"/>
          <w:szCs w:val="26"/>
        </w:rPr>
        <w:t>РУКОВОДСТВО ПРОВЕДЕНИЕМ СОРЕВНОВАНИЙ</w:t>
      </w:r>
    </w:p>
    <w:p w:rsidR="004300B2" w:rsidRPr="00F444B0" w:rsidRDefault="004300B2" w:rsidP="00A51325">
      <w:pPr>
        <w:ind w:firstLine="709"/>
        <w:jc w:val="both"/>
        <w:rPr>
          <w:sz w:val="26"/>
          <w:szCs w:val="26"/>
        </w:rPr>
      </w:pPr>
      <w:r w:rsidRPr="00F444B0">
        <w:rPr>
          <w:sz w:val="26"/>
          <w:szCs w:val="26"/>
        </w:rPr>
        <w:t xml:space="preserve">2.1. Общее руководство проведением соревнований осуществляется </w:t>
      </w:r>
      <w:r>
        <w:rPr>
          <w:sz w:val="26"/>
          <w:szCs w:val="26"/>
        </w:rPr>
        <w:t>департаментом</w:t>
      </w:r>
      <w:r w:rsidRPr="004310FB">
        <w:rPr>
          <w:sz w:val="26"/>
          <w:szCs w:val="26"/>
        </w:rPr>
        <w:t xml:space="preserve">  физической культур</w:t>
      </w:r>
      <w:r>
        <w:rPr>
          <w:sz w:val="26"/>
          <w:szCs w:val="26"/>
        </w:rPr>
        <w:t>ы</w:t>
      </w:r>
      <w:r w:rsidRPr="004310FB">
        <w:rPr>
          <w:sz w:val="26"/>
          <w:szCs w:val="26"/>
        </w:rPr>
        <w:t xml:space="preserve"> и спорт</w:t>
      </w:r>
      <w:r>
        <w:rPr>
          <w:sz w:val="26"/>
          <w:szCs w:val="26"/>
        </w:rPr>
        <w:t>а</w:t>
      </w:r>
      <w:r w:rsidRPr="004310FB">
        <w:rPr>
          <w:sz w:val="26"/>
          <w:szCs w:val="26"/>
        </w:rPr>
        <w:t xml:space="preserve"> Приморского края</w:t>
      </w:r>
      <w:r w:rsidRPr="00F444B0">
        <w:rPr>
          <w:sz w:val="26"/>
          <w:szCs w:val="26"/>
        </w:rPr>
        <w:t>.</w:t>
      </w:r>
    </w:p>
    <w:p w:rsidR="004300B2" w:rsidRPr="00A72B91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444B0">
        <w:rPr>
          <w:sz w:val="26"/>
          <w:szCs w:val="26"/>
        </w:rPr>
        <w:t xml:space="preserve">2.2. </w:t>
      </w:r>
      <w:r w:rsidRPr="00A72B91">
        <w:rPr>
          <w:sz w:val="26"/>
          <w:szCs w:val="26"/>
        </w:rPr>
        <w:t xml:space="preserve">Непосредственное проведение соревнований возлагается на КГАУ                  «ЦСП-ШВСМ» и </w:t>
      </w:r>
      <w:r>
        <w:rPr>
          <w:sz w:val="26"/>
          <w:szCs w:val="26"/>
        </w:rPr>
        <w:t>РС</w:t>
      </w:r>
      <w:r w:rsidRPr="00A72B91">
        <w:rPr>
          <w:sz w:val="26"/>
          <w:szCs w:val="26"/>
        </w:rPr>
        <w:t xml:space="preserve">ОО «Федерация каратэ Приморского края», </w:t>
      </w:r>
      <w:r>
        <w:rPr>
          <w:sz w:val="26"/>
          <w:szCs w:val="26"/>
        </w:rPr>
        <w:t>ОО «</w:t>
      </w:r>
      <w:r w:rsidRPr="00A72B91">
        <w:rPr>
          <w:sz w:val="26"/>
          <w:szCs w:val="26"/>
        </w:rPr>
        <w:t>Федераци</w:t>
      </w:r>
      <w:r>
        <w:rPr>
          <w:sz w:val="26"/>
          <w:szCs w:val="26"/>
        </w:rPr>
        <w:t>я</w:t>
      </w:r>
      <w:r w:rsidRPr="00A72B91">
        <w:rPr>
          <w:sz w:val="26"/>
          <w:szCs w:val="26"/>
        </w:rPr>
        <w:t xml:space="preserve"> каратэ Уссурийского городского округа</w:t>
      </w:r>
      <w:r>
        <w:rPr>
          <w:sz w:val="26"/>
          <w:szCs w:val="26"/>
        </w:rPr>
        <w:t>»</w:t>
      </w:r>
      <w:r w:rsidRPr="00A72B91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A72B91">
        <w:rPr>
          <w:sz w:val="26"/>
          <w:szCs w:val="26"/>
        </w:rPr>
        <w:t xml:space="preserve">удейскую коллегию, сформированную Судейским комитетом </w:t>
      </w:r>
      <w:r>
        <w:rPr>
          <w:sz w:val="26"/>
          <w:szCs w:val="26"/>
        </w:rPr>
        <w:t>РСОО «Федераци</w:t>
      </w:r>
      <w:r w:rsidRPr="008C56C1">
        <w:rPr>
          <w:sz w:val="26"/>
          <w:szCs w:val="26"/>
        </w:rPr>
        <w:t>я</w:t>
      </w:r>
      <w:r w:rsidRPr="00A72B91">
        <w:rPr>
          <w:sz w:val="26"/>
          <w:szCs w:val="26"/>
        </w:rPr>
        <w:t xml:space="preserve"> каратэ Приморского края».</w:t>
      </w:r>
    </w:p>
    <w:p w:rsidR="004300B2" w:rsidRPr="004310FB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 w:rsidRPr="00A72B91">
        <w:rPr>
          <w:sz w:val="26"/>
          <w:szCs w:val="26"/>
        </w:rPr>
        <w:tab/>
        <w:t xml:space="preserve">Главный судья соревнований – </w:t>
      </w:r>
      <w:r w:rsidRPr="004310FB">
        <w:rPr>
          <w:sz w:val="26"/>
          <w:szCs w:val="26"/>
        </w:rPr>
        <w:t>Иванов И</w:t>
      </w:r>
      <w:r>
        <w:rPr>
          <w:sz w:val="26"/>
          <w:szCs w:val="26"/>
        </w:rPr>
        <w:t xml:space="preserve">горь </w:t>
      </w:r>
      <w:r w:rsidRPr="004310FB">
        <w:rPr>
          <w:sz w:val="26"/>
          <w:szCs w:val="26"/>
        </w:rPr>
        <w:t>А</w:t>
      </w:r>
      <w:r>
        <w:rPr>
          <w:sz w:val="26"/>
          <w:szCs w:val="26"/>
        </w:rPr>
        <w:t>лександрович</w:t>
      </w:r>
      <w:r w:rsidRPr="004310FB">
        <w:rPr>
          <w:sz w:val="26"/>
          <w:szCs w:val="26"/>
        </w:rPr>
        <w:t xml:space="preserve"> (Рефери всероссийской категории)</w:t>
      </w:r>
      <w:r>
        <w:rPr>
          <w:sz w:val="26"/>
          <w:szCs w:val="26"/>
        </w:rPr>
        <w:t>, тел. 8-924-260-65-66; 8-914-658-30-60.</w:t>
      </w:r>
    </w:p>
    <w:p w:rsidR="004300B2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 w:rsidRPr="004310FB">
        <w:rPr>
          <w:sz w:val="26"/>
          <w:szCs w:val="26"/>
        </w:rPr>
        <w:t xml:space="preserve">           Главный секретарь соревнований – Ким А.А. (судья 1 категории).</w:t>
      </w: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300B2" w:rsidRPr="002D579B" w:rsidRDefault="004300B2" w:rsidP="002D579B">
      <w:pPr>
        <w:tabs>
          <w:tab w:val="num" w:pos="0"/>
        </w:tabs>
        <w:jc w:val="both"/>
        <w:rPr>
          <w:color w:val="FF0000"/>
          <w:sz w:val="26"/>
          <w:szCs w:val="26"/>
        </w:rPr>
      </w:pPr>
    </w:p>
    <w:p w:rsidR="004300B2" w:rsidRPr="0058780A" w:rsidRDefault="004300B2" w:rsidP="002D579B">
      <w:pPr>
        <w:numPr>
          <w:ilvl w:val="0"/>
          <w:numId w:val="5"/>
        </w:numPr>
        <w:tabs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МЕСТО И СРОКИ ПРОВЕДЕНИЯ</w:t>
      </w:r>
    </w:p>
    <w:p w:rsidR="004300B2" w:rsidRPr="0058780A" w:rsidRDefault="004300B2" w:rsidP="002D579B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3.1. </w:t>
      </w:r>
      <w:r w:rsidRPr="0058780A">
        <w:rPr>
          <w:sz w:val="26"/>
          <w:szCs w:val="26"/>
        </w:rPr>
        <w:t>Соревновани</w:t>
      </w:r>
      <w:r>
        <w:rPr>
          <w:sz w:val="26"/>
          <w:szCs w:val="26"/>
        </w:rPr>
        <w:t xml:space="preserve">е </w:t>
      </w:r>
      <w:r w:rsidRPr="0058780A">
        <w:rPr>
          <w:sz w:val="26"/>
          <w:szCs w:val="26"/>
        </w:rPr>
        <w:t>провод</w:t>
      </w:r>
      <w:r>
        <w:rPr>
          <w:sz w:val="26"/>
          <w:szCs w:val="26"/>
        </w:rPr>
        <w:t>и</w:t>
      </w:r>
      <w:r w:rsidRPr="0058780A">
        <w:rPr>
          <w:sz w:val="26"/>
          <w:szCs w:val="26"/>
        </w:rPr>
        <w:t xml:space="preserve">тся </w:t>
      </w:r>
      <w:r>
        <w:rPr>
          <w:sz w:val="26"/>
          <w:szCs w:val="26"/>
        </w:rPr>
        <w:t>11-13 октября 2013</w:t>
      </w:r>
      <w:r w:rsidRPr="0058780A">
        <w:rPr>
          <w:sz w:val="26"/>
          <w:szCs w:val="26"/>
        </w:rPr>
        <w:t xml:space="preserve"> года в спортивном комплексе «</w:t>
      </w:r>
      <w:r>
        <w:rPr>
          <w:sz w:val="26"/>
          <w:szCs w:val="26"/>
        </w:rPr>
        <w:t>Локомотив</w:t>
      </w:r>
      <w:r w:rsidRPr="0058780A">
        <w:rPr>
          <w:sz w:val="26"/>
          <w:szCs w:val="26"/>
        </w:rPr>
        <w:t>», по адресу: г.</w:t>
      </w:r>
      <w:r>
        <w:rPr>
          <w:sz w:val="26"/>
          <w:szCs w:val="26"/>
        </w:rPr>
        <w:t xml:space="preserve"> Уссурийск</w:t>
      </w:r>
      <w:r w:rsidRPr="0058780A">
        <w:rPr>
          <w:sz w:val="26"/>
          <w:szCs w:val="26"/>
        </w:rPr>
        <w:t>, ул. </w:t>
      </w:r>
      <w:r>
        <w:rPr>
          <w:sz w:val="26"/>
          <w:szCs w:val="26"/>
        </w:rPr>
        <w:t>Слободская-6.</w:t>
      </w: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 xml:space="preserve">Тел. оргкомитета </w:t>
      </w:r>
      <w:r>
        <w:rPr>
          <w:sz w:val="26"/>
          <w:szCs w:val="26"/>
        </w:rPr>
        <w:t xml:space="preserve"> соревнования  8(4234</w:t>
      </w:r>
      <w:r w:rsidRPr="0058780A">
        <w:rPr>
          <w:sz w:val="26"/>
          <w:szCs w:val="26"/>
        </w:rPr>
        <w:t xml:space="preserve">) </w:t>
      </w:r>
      <w:r>
        <w:rPr>
          <w:sz w:val="26"/>
          <w:szCs w:val="26"/>
        </w:rPr>
        <w:t>26-52-27</w:t>
      </w:r>
      <w:r w:rsidRPr="0058780A">
        <w:rPr>
          <w:sz w:val="26"/>
          <w:szCs w:val="26"/>
        </w:rPr>
        <w:t>,</w:t>
      </w:r>
      <w:r>
        <w:rPr>
          <w:sz w:val="26"/>
          <w:szCs w:val="26"/>
        </w:rPr>
        <w:t xml:space="preserve"> 8-924-260-65-66; 8-914-658-30-60.  </w:t>
      </w: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  <w:lang w:val="en-US"/>
        </w:rPr>
        <w:t>E</w:t>
      </w:r>
      <w:r w:rsidRPr="0058780A">
        <w:rPr>
          <w:sz w:val="26"/>
          <w:szCs w:val="26"/>
        </w:rPr>
        <w:t>-</w:t>
      </w:r>
      <w:r w:rsidRPr="0058780A">
        <w:rPr>
          <w:sz w:val="26"/>
          <w:szCs w:val="26"/>
          <w:lang w:val="en-US"/>
        </w:rPr>
        <w:t>mail</w:t>
      </w:r>
      <w:r w:rsidRPr="0058780A"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fsk</w:t>
      </w:r>
      <w:r w:rsidRPr="00835FCC">
        <w:rPr>
          <w:sz w:val="26"/>
          <w:szCs w:val="26"/>
        </w:rPr>
        <w:t>_</w:t>
      </w:r>
      <w:r>
        <w:rPr>
          <w:sz w:val="26"/>
          <w:szCs w:val="26"/>
          <w:lang w:val="en-US"/>
        </w:rPr>
        <w:t>ussuriisk</w:t>
      </w:r>
      <w:r w:rsidRPr="0058780A">
        <w:rPr>
          <w:sz w:val="26"/>
          <w:szCs w:val="26"/>
        </w:rPr>
        <w:t xml:space="preserve">@mail.ru. </w:t>
      </w: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ПРОГРАММА СОРЕВНОВАНИЙ</w:t>
      </w:r>
    </w:p>
    <w:p w:rsidR="004300B2" w:rsidRDefault="004300B2" w:rsidP="00A51325">
      <w:pPr>
        <w:ind w:left="360"/>
        <w:rPr>
          <w:b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3685"/>
        <w:gridCol w:w="735"/>
        <w:gridCol w:w="2951"/>
      </w:tblGrid>
      <w:tr w:rsidR="004300B2" w:rsidRPr="0058780A" w:rsidTr="00101D70">
        <w:trPr>
          <w:trHeight w:val="403"/>
          <w:tblHeader/>
        </w:trPr>
        <w:tc>
          <w:tcPr>
            <w:tcW w:w="1560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jc w:val="center"/>
              <w:rPr>
                <w:b/>
                <w:sz w:val="24"/>
                <w:szCs w:val="24"/>
              </w:rPr>
            </w:pPr>
            <w:r w:rsidRPr="00397E8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jc w:val="center"/>
              <w:rPr>
                <w:b/>
                <w:sz w:val="24"/>
                <w:szCs w:val="24"/>
              </w:rPr>
            </w:pPr>
            <w:r w:rsidRPr="00397E8F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685" w:type="dxa"/>
            <w:tcBorders>
              <w:left w:val="single" w:sz="8" w:space="0" w:color="auto"/>
            </w:tcBorders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jc w:val="center"/>
              <w:rPr>
                <w:b/>
                <w:sz w:val="24"/>
                <w:szCs w:val="24"/>
              </w:rPr>
            </w:pPr>
            <w:r w:rsidRPr="00397E8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735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jc w:val="center"/>
              <w:rPr>
                <w:b/>
                <w:sz w:val="24"/>
                <w:szCs w:val="24"/>
              </w:rPr>
            </w:pPr>
            <w:r w:rsidRPr="00397E8F">
              <w:rPr>
                <w:b/>
                <w:sz w:val="24"/>
                <w:szCs w:val="24"/>
              </w:rPr>
              <w:t>Пол</w:t>
            </w:r>
          </w:p>
        </w:tc>
        <w:tc>
          <w:tcPr>
            <w:tcW w:w="2951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jc w:val="center"/>
              <w:rPr>
                <w:b/>
                <w:sz w:val="24"/>
                <w:szCs w:val="24"/>
              </w:rPr>
            </w:pPr>
            <w:r w:rsidRPr="00397E8F">
              <w:rPr>
                <w:b/>
                <w:sz w:val="24"/>
                <w:szCs w:val="24"/>
              </w:rPr>
              <w:t>Категория</w:t>
            </w:r>
          </w:p>
        </w:tc>
      </w:tr>
      <w:tr w:rsidR="004300B2" w:rsidRPr="0058780A" w:rsidTr="00A51325">
        <w:trPr>
          <w:trHeight w:val="568"/>
        </w:trPr>
        <w:tc>
          <w:tcPr>
            <w:tcW w:w="1560" w:type="dxa"/>
            <w:vAlign w:val="center"/>
          </w:tcPr>
          <w:p w:rsidR="004300B2" w:rsidRPr="00397E8F" w:rsidRDefault="004300B2" w:rsidP="00101D70">
            <w:pPr>
              <w:pStyle w:val="BodyText2"/>
              <w:tabs>
                <w:tab w:val="num" w:pos="0"/>
              </w:tabs>
              <w:ind w:right="-108"/>
              <w:jc w:val="center"/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11-12.10.2013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left w:val="single" w:sz="8" w:space="0" w:color="auto"/>
            </w:tcBorders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Приезд команд участниц соревнований</w:t>
            </w:r>
          </w:p>
        </w:tc>
      </w:tr>
      <w:tr w:rsidR="004300B2" w:rsidRPr="0058780A" w:rsidTr="00D92F38">
        <w:trPr>
          <w:trHeight w:val="366"/>
        </w:trPr>
        <w:tc>
          <w:tcPr>
            <w:tcW w:w="1560" w:type="dxa"/>
            <w:vMerge w:val="restart"/>
            <w:vAlign w:val="center"/>
          </w:tcPr>
          <w:p w:rsidR="004300B2" w:rsidRPr="00397E8F" w:rsidRDefault="004300B2" w:rsidP="002D579B">
            <w:pPr>
              <w:pStyle w:val="BodyText2"/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11.10.2013</w:t>
            </w:r>
          </w:p>
        </w:tc>
        <w:tc>
          <w:tcPr>
            <w:tcW w:w="1417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10.00-13.00</w:t>
            </w:r>
          </w:p>
        </w:tc>
        <w:tc>
          <w:tcPr>
            <w:tcW w:w="7371" w:type="dxa"/>
            <w:gridSpan w:val="3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Работа мандатной комиссии</w:t>
            </w:r>
          </w:p>
        </w:tc>
      </w:tr>
      <w:tr w:rsidR="004300B2" w:rsidRPr="0058780A" w:rsidTr="00D92F38">
        <w:trPr>
          <w:trHeight w:val="366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14.00-16.00</w:t>
            </w:r>
          </w:p>
        </w:tc>
        <w:tc>
          <w:tcPr>
            <w:tcW w:w="7371" w:type="dxa"/>
            <w:gridSpan w:val="3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 xml:space="preserve">Жеребьевка участников </w:t>
            </w:r>
          </w:p>
        </w:tc>
      </w:tr>
      <w:tr w:rsidR="004300B2" w:rsidRPr="0058780A" w:rsidTr="00D92F38">
        <w:trPr>
          <w:trHeight w:val="366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16.00-18.00</w:t>
            </w:r>
          </w:p>
        </w:tc>
        <w:tc>
          <w:tcPr>
            <w:tcW w:w="7371" w:type="dxa"/>
            <w:gridSpan w:val="3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Судейский брифинг</w:t>
            </w:r>
          </w:p>
        </w:tc>
      </w:tr>
      <w:tr w:rsidR="004300B2" w:rsidRPr="0058780A" w:rsidTr="00D92F38">
        <w:trPr>
          <w:trHeight w:val="366"/>
        </w:trPr>
        <w:tc>
          <w:tcPr>
            <w:tcW w:w="1560" w:type="dxa"/>
            <w:vMerge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18.00-19.00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</w:tcBorders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 xml:space="preserve">Заседание оргкомитета </w:t>
            </w:r>
          </w:p>
        </w:tc>
      </w:tr>
      <w:tr w:rsidR="004300B2" w:rsidRPr="0058780A" w:rsidTr="00D92F38">
        <w:trPr>
          <w:trHeight w:val="50"/>
        </w:trPr>
        <w:tc>
          <w:tcPr>
            <w:tcW w:w="1560" w:type="dxa"/>
            <w:vMerge w:val="restart"/>
            <w:vAlign w:val="center"/>
          </w:tcPr>
          <w:p w:rsidR="004300B2" w:rsidRPr="0058780A" w:rsidRDefault="004300B2" w:rsidP="002D579B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10:00-12:30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Отборочные соревнования по ката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М</w:t>
            </w:r>
          </w:p>
        </w:tc>
        <w:tc>
          <w:tcPr>
            <w:tcW w:w="2951" w:type="dxa"/>
            <w:vMerge w:val="restart"/>
            <w:tcBorders>
              <w:top w:val="single" w:sz="12" w:space="0" w:color="auto"/>
            </w:tcBorders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300B2" w:rsidRPr="0058780A" w:rsidTr="00D92F38">
        <w:trPr>
          <w:trHeight w:val="131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Ж</w:t>
            </w:r>
          </w:p>
        </w:tc>
        <w:tc>
          <w:tcPr>
            <w:tcW w:w="2951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300B2" w:rsidRPr="0058780A" w:rsidTr="00D92F38">
        <w:trPr>
          <w:trHeight w:val="419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b/>
                <w:sz w:val="24"/>
                <w:szCs w:val="24"/>
              </w:rPr>
            </w:pPr>
            <w:r w:rsidRPr="00397E8F">
              <w:rPr>
                <w:b/>
                <w:sz w:val="24"/>
                <w:szCs w:val="24"/>
              </w:rPr>
              <w:t>13.00-13.30</w:t>
            </w:r>
          </w:p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b/>
                <w:sz w:val="24"/>
                <w:szCs w:val="24"/>
              </w:rPr>
              <w:t xml:space="preserve">Торжественное открытие соревнований </w:t>
            </w:r>
          </w:p>
        </w:tc>
        <w:tc>
          <w:tcPr>
            <w:tcW w:w="3686" w:type="dxa"/>
            <w:gridSpan w:val="2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300B2" w:rsidRPr="0058780A" w:rsidTr="00D92F38">
        <w:trPr>
          <w:trHeight w:val="640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13.30-14.00</w:t>
            </w:r>
          </w:p>
        </w:tc>
        <w:tc>
          <w:tcPr>
            <w:tcW w:w="3685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Отборочные соревнования по командному ката</w:t>
            </w:r>
          </w:p>
        </w:tc>
        <w:tc>
          <w:tcPr>
            <w:tcW w:w="735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М</w:t>
            </w:r>
          </w:p>
        </w:tc>
        <w:tc>
          <w:tcPr>
            <w:tcW w:w="2951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300B2" w:rsidRPr="0058780A" w:rsidTr="00D92F38">
        <w:trPr>
          <w:trHeight w:val="155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14.00-18.00</w:t>
            </w:r>
          </w:p>
        </w:tc>
        <w:tc>
          <w:tcPr>
            <w:tcW w:w="3685" w:type="dxa"/>
            <w:vMerge w:val="restart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Отборочные поединки (кумитэ)</w:t>
            </w:r>
          </w:p>
        </w:tc>
        <w:tc>
          <w:tcPr>
            <w:tcW w:w="735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Ж</w:t>
            </w:r>
          </w:p>
        </w:tc>
        <w:tc>
          <w:tcPr>
            <w:tcW w:w="2951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Абс. кат.</w:t>
            </w:r>
          </w:p>
        </w:tc>
      </w:tr>
      <w:tr w:rsidR="004300B2" w:rsidRPr="0058780A" w:rsidTr="00D92F38">
        <w:trPr>
          <w:trHeight w:val="155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М</w:t>
            </w:r>
          </w:p>
        </w:tc>
        <w:tc>
          <w:tcPr>
            <w:tcW w:w="2951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-60, -67, -75, </w:t>
            </w:r>
            <w:r w:rsidRPr="0058780A">
              <w:rPr>
                <w:sz w:val="24"/>
                <w:szCs w:val="24"/>
              </w:rPr>
              <w:t>-84, +</w:t>
            </w:r>
            <w:smartTag w:uri="urn:schemas-microsoft-com:office:smarttags" w:element="metricconverter">
              <w:smartTagPr>
                <w:attr w:name="ProductID" w:val="84 кг"/>
              </w:smartTagPr>
              <w:r w:rsidRPr="0058780A">
                <w:rPr>
                  <w:sz w:val="24"/>
                  <w:szCs w:val="24"/>
                </w:rPr>
                <w:t>84 кг</w:t>
              </w:r>
            </w:smartTag>
            <w:r w:rsidRPr="0058780A">
              <w:rPr>
                <w:sz w:val="24"/>
                <w:szCs w:val="24"/>
              </w:rPr>
              <w:t>.</w:t>
            </w:r>
          </w:p>
        </w:tc>
      </w:tr>
      <w:tr w:rsidR="004300B2" w:rsidRPr="0058780A" w:rsidTr="00D92F38">
        <w:trPr>
          <w:trHeight w:val="459"/>
        </w:trPr>
        <w:tc>
          <w:tcPr>
            <w:tcW w:w="1560" w:type="dxa"/>
            <w:vMerge w:val="restart"/>
            <w:vAlign w:val="center"/>
          </w:tcPr>
          <w:p w:rsidR="004300B2" w:rsidRPr="0058780A" w:rsidRDefault="004300B2" w:rsidP="002D579B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13.10.2013</w:t>
            </w:r>
          </w:p>
        </w:tc>
        <w:tc>
          <w:tcPr>
            <w:tcW w:w="1417" w:type="dxa"/>
            <w:vMerge w:val="restart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10:00-12:30</w:t>
            </w:r>
          </w:p>
        </w:tc>
        <w:tc>
          <w:tcPr>
            <w:tcW w:w="3685" w:type="dxa"/>
            <w:vMerge w:val="restart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Полуфинальные и финальные соревнования по ката</w:t>
            </w:r>
          </w:p>
        </w:tc>
        <w:tc>
          <w:tcPr>
            <w:tcW w:w="735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М</w:t>
            </w:r>
          </w:p>
        </w:tc>
        <w:tc>
          <w:tcPr>
            <w:tcW w:w="2951" w:type="dxa"/>
            <w:vMerge w:val="restart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300B2" w:rsidRPr="0058780A" w:rsidTr="00D92F38">
        <w:trPr>
          <w:trHeight w:val="322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Ж</w:t>
            </w:r>
          </w:p>
        </w:tc>
        <w:tc>
          <w:tcPr>
            <w:tcW w:w="2951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300B2" w:rsidRPr="0058780A" w:rsidTr="00D92F38">
        <w:trPr>
          <w:trHeight w:val="155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12.30-13.30</w:t>
            </w:r>
          </w:p>
        </w:tc>
        <w:tc>
          <w:tcPr>
            <w:tcW w:w="3685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Финальные соревнования по командным ката</w:t>
            </w:r>
          </w:p>
        </w:tc>
        <w:tc>
          <w:tcPr>
            <w:tcW w:w="3686" w:type="dxa"/>
            <w:gridSpan w:val="2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300B2" w:rsidRPr="0058780A" w:rsidTr="00D92F38">
        <w:trPr>
          <w:trHeight w:val="155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13:30-17:00</w:t>
            </w:r>
          </w:p>
        </w:tc>
        <w:tc>
          <w:tcPr>
            <w:tcW w:w="3685" w:type="dxa"/>
            <w:vMerge w:val="restart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Полуфинальные и финальные поединки (кумитэ)</w:t>
            </w:r>
          </w:p>
        </w:tc>
        <w:tc>
          <w:tcPr>
            <w:tcW w:w="735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Ж</w:t>
            </w:r>
          </w:p>
        </w:tc>
        <w:tc>
          <w:tcPr>
            <w:tcW w:w="2951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Абс. кат.</w:t>
            </w:r>
          </w:p>
        </w:tc>
      </w:tr>
      <w:tr w:rsidR="004300B2" w:rsidRPr="0058780A" w:rsidTr="00D92F38">
        <w:trPr>
          <w:trHeight w:val="155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М</w:t>
            </w:r>
          </w:p>
        </w:tc>
        <w:tc>
          <w:tcPr>
            <w:tcW w:w="2951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-60, -67, -75, -</w:t>
            </w:r>
            <w:r w:rsidRPr="0058780A">
              <w:rPr>
                <w:sz w:val="24"/>
                <w:szCs w:val="24"/>
              </w:rPr>
              <w:t>84, +</w:t>
            </w:r>
            <w:smartTag w:uri="urn:schemas-microsoft-com:office:smarttags" w:element="metricconverter">
              <w:smartTagPr>
                <w:attr w:name="ProductID" w:val="84 кг"/>
              </w:smartTagPr>
              <w:r w:rsidRPr="0058780A">
                <w:rPr>
                  <w:sz w:val="24"/>
                  <w:szCs w:val="24"/>
                </w:rPr>
                <w:t>84 кг</w:t>
              </w:r>
            </w:smartTag>
            <w:r w:rsidRPr="0058780A">
              <w:rPr>
                <w:sz w:val="24"/>
                <w:szCs w:val="24"/>
              </w:rPr>
              <w:t>.</w:t>
            </w:r>
          </w:p>
        </w:tc>
      </w:tr>
      <w:tr w:rsidR="004300B2" w:rsidRPr="0058780A" w:rsidTr="00D92F38">
        <w:trPr>
          <w:trHeight w:val="459"/>
        </w:trPr>
        <w:tc>
          <w:tcPr>
            <w:tcW w:w="1560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>17.00-18.00</w:t>
            </w:r>
          </w:p>
        </w:tc>
        <w:tc>
          <w:tcPr>
            <w:tcW w:w="3685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397E8F">
              <w:rPr>
                <w:sz w:val="24"/>
                <w:szCs w:val="24"/>
              </w:rPr>
              <w:t xml:space="preserve">Награждение победителей и призеров соревнований </w:t>
            </w:r>
          </w:p>
        </w:tc>
        <w:tc>
          <w:tcPr>
            <w:tcW w:w="3686" w:type="dxa"/>
            <w:gridSpan w:val="2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300B2" w:rsidRPr="0058780A" w:rsidTr="00F74A77">
        <w:trPr>
          <w:trHeight w:val="459"/>
        </w:trPr>
        <w:tc>
          <w:tcPr>
            <w:tcW w:w="1560" w:type="dxa"/>
            <w:vAlign w:val="center"/>
          </w:tcPr>
          <w:p w:rsidR="004300B2" w:rsidRPr="0058780A" w:rsidRDefault="004300B2" w:rsidP="00F62CD6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13.10.2013</w:t>
            </w:r>
          </w:p>
        </w:tc>
        <w:tc>
          <w:tcPr>
            <w:tcW w:w="1417" w:type="dxa"/>
            <w:vAlign w:val="center"/>
          </w:tcPr>
          <w:p w:rsidR="004300B2" w:rsidRPr="00397E8F" w:rsidRDefault="004300B2" w:rsidP="00D92F3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</w:t>
            </w:r>
            <w:r w:rsidRPr="0058780A">
              <w:rPr>
                <w:sz w:val="24"/>
                <w:szCs w:val="24"/>
              </w:rPr>
              <w:t xml:space="preserve"> команд участниц соревнований</w:t>
            </w:r>
          </w:p>
        </w:tc>
      </w:tr>
    </w:tbl>
    <w:p w:rsidR="004300B2" w:rsidRPr="0058780A" w:rsidRDefault="004300B2" w:rsidP="00794C8F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794C8F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8780A">
        <w:rPr>
          <w:sz w:val="26"/>
          <w:szCs w:val="26"/>
        </w:rPr>
        <w:t>Жеребьевка проводится в соответствии с правилами соревнований по каратэ по окончани</w:t>
      </w:r>
      <w:r>
        <w:rPr>
          <w:sz w:val="26"/>
          <w:szCs w:val="26"/>
        </w:rPr>
        <w:t>ю</w:t>
      </w:r>
      <w:r w:rsidRPr="0058780A">
        <w:rPr>
          <w:sz w:val="26"/>
          <w:szCs w:val="26"/>
        </w:rPr>
        <w:t xml:space="preserve"> мандатной комиссии.</w:t>
      </w:r>
    </w:p>
    <w:p w:rsidR="004300B2" w:rsidRPr="0058780A" w:rsidRDefault="004300B2" w:rsidP="002D579B">
      <w:pPr>
        <w:tabs>
          <w:tab w:val="num" w:pos="0"/>
        </w:tabs>
        <w:rPr>
          <w:sz w:val="26"/>
          <w:szCs w:val="26"/>
        </w:rPr>
      </w:pPr>
    </w:p>
    <w:p w:rsidR="004300B2" w:rsidRDefault="004300B2" w:rsidP="002D579B">
      <w:pPr>
        <w:tabs>
          <w:tab w:val="num" w:pos="0"/>
        </w:tabs>
        <w:jc w:val="center"/>
        <w:rPr>
          <w:sz w:val="26"/>
          <w:szCs w:val="26"/>
        </w:rPr>
      </w:pPr>
      <w:r w:rsidRPr="0058780A">
        <w:rPr>
          <w:sz w:val="26"/>
          <w:szCs w:val="26"/>
        </w:rPr>
        <w:t>Комплекты медалей победителям соревнований</w:t>
      </w:r>
    </w:p>
    <w:p w:rsidR="004300B2" w:rsidRPr="0058780A" w:rsidRDefault="004300B2" w:rsidP="002D579B">
      <w:pPr>
        <w:tabs>
          <w:tab w:val="num" w:pos="0"/>
        </w:tabs>
        <w:jc w:val="center"/>
        <w:rPr>
          <w:sz w:val="26"/>
          <w:szCs w:val="26"/>
          <w:lang w:val="en-US"/>
        </w:rPr>
      </w:pP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9"/>
        <w:gridCol w:w="4423"/>
        <w:gridCol w:w="2314"/>
      </w:tblGrid>
      <w:tr w:rsidR="004300B2" w:rsidRPr="0058780A" w:rsidTr="00A51325">
        <w:tc>
          <w:tcPr>
            <w:tcW w:w="2699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Спортивная дисциплина</w:t>
            </w:r>
          </w:p>
        </w:tc>
        <w:tc>
          <w:tcPr>
            <w:tcW w:w="2314" w:type="dxa"/>
            <w:vAlign w:val="center"/>
          </w:tcPr>
          <w:p w:rsidR="004300B2" w:rsidRPr="0058780A" w:rsidRDefault="004300B2" w:rsidP="00526369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58780A">
              <w:rPr>
                <w:sz w:val="24"/>
                <w:szCs w:val="24"/>
              </w:rPr>
              <w:t xml:space="preserve"> медалей</w:t>
            </w:r>
          </w:p>
        </w:tc>
      </w:tr>
      <w:tr w:rsidR="004300B2" w:rsidRPr="0058780A" w:rsidTr="00A51325">
        <w:tc>
          <w:tcPr>
            <w:tcW w:w="2699" w:type="dxa"/>
            <w:vMerge w:val="restart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Мужчины</w:t>
            </w:r>
          </w:p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18 лет и старше</w:t>
            </w: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Ката с 16 лет и ст.</w:t>
            </w:r>
          </w:p>
        </w:tc>
        <w:tc>
          <w:tcPr>
            <w:tcW w:w="2314" w:type="dxa"/>
            <w:vAlign w:val="center"/>
          </w:tcPr>
          <w:p w:rsidR="004300B2" w:rsidRPr="00304EF3" w:rsidRDefault="004300B2" w:rsidP="00526369">
            <w:pPr>
              <w:tabs>
                <w:tab w:val="num" w:pos="0"/>
              </w:tabs>
              <w:jc w:val="center"/>
              <w:rPr>
                <w:color w:val="FF0000"/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2, 3, 3</w:t>
            </w:r>
          </w:p>
        </w:tc>
      </w:tr>
      <w:tr w:rsidR="004300B2" w:rsidRPr="0058780A" w:rsidTr="00A51325">
        <w:tc>
          <w:tcPr>
            <w:tcW w:w="2699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Командное ката</w:t>
            </w:r>
          </w:p>
        </w:tc>
        <w:tc>
          <w:tcPr>
            <w:tcW w:w="2314" w:type="dxa"/>
          </w:tcPr>
          <w:p w:rsidR="004300B2" w:rsidRDefault="004300B2" w:rsidP="00526369">
            <w:pPr>
              <w:jc w:val="center"/>
            </w:pPr>
            <w:r w:rsidRPr="00016180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 xml:space="preserve">1,1; </w:t>
            </w:r>
            <w:r w:rsidRPr="00016180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2,2;</w:t>
            </w:r>
            <w:r w:rsidRPr="00016180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,3,3</w:t>
            </w:r>
          </w:p>
        </w:tc>
      </w:tr>
      <w:tr w:rsidR="004300B2" w:rsidRPr="0058780A" w:rsidTr="00A51325">
        <w:tc>
          <w:tcPr>
            <w:tcW w:w="2699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-60 кг"/>
              </w:smartTagPr>
              <w:r w:rsidRPr="0058780A">
                <w:rPr>
                  <w:sz w:val="24"/>
                  <w:szCs w:val="24"/>
                </w:rPr>
                <w:t>-60 кг</w:t>
              </w:r>
            </w:smartTag>
          </w:p>
        </w:tc>
        <w:tc>
          <w:tcPr>
            <w:tcW w:w="2314" w:type="dxa"/>
          </w:tcPr>
          <w:p w:rsidR="004300B2" w:rsidRDefault="004300B2" w:rsidP="00A51325">
            <w:pPr>
              <w:jc w:val="center"/>
            </w:pPr>
            <w:r w:rsidRPr="003807E4">
              <w:rPr>
                <w:sz w:val="24"/>
                <w:szCs w:val="24"/>
              </w:rPr>
              <w:t>1, 2, 3, 3</w:t>
            </w:r>
          </w:p>
        </w:tc>
      </w:tr>
      <w:tr w:rsidR="004300B2" w:rsidRPr="0058780A" w:rsidTr="00A51325">
        <w:tc>
          <w:tcPr>
            <w:tcW w:w="2699" w:type="dxa"/>
            <w:vMerge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-67 кг"/>
              </w:smartTagPr>
              <w:r w:rsidRPr="0058780A">
                <w:rPr>
                  <w:sz w:val="24"/>
                  <w:szCs w:val="24"/>
                </w:rPr>
                <w:t>-67 кг</w:t>
              </w:r>
            </w:smartTag>
          </w:p>
        </w:tc>
        <w:tc>
          <w:tcPr>
            <w:tcW w:w="2314" w:type="dxa"/>
          </w:tcPr>
          <w:p w:rsidR="004300B2" w:rsidRDefault="004300B2" w:rsidP="00A51325">
            <w:pPr>
              <w:jc w:val="center"/>
            </w:pPr>
            <w:r w:rsidRPr="003807E4">
              <w:rPr>
                <w:sz w:val="24"/>
                <w:szCs w:val="24"/>
              </w:rPr>
              <w:t>1, 2, 3, 3</w:t>
            </w:r>
          </w:p>
        </w:tc>
      </w:tr>
      <w:tr w:rsidR="004300B2" w:rsidRPr="0058780A" w:rsidTr="00A51325">
        <w:tc>
          <w:tcPr>
            <w:tcW w:w="2699" w:type="dxa"/>
            <w:vMerge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-75 кг"/>
              </w:smartTagPr>
              <w:r w:rsidRPr="0058780A">
                <w:rPr>
                  <w:sz w:val="24"/>
                  <w:szCs w:val="24"/>
                </w:rPr>
                <w:t>-75 кг</w:t>
              </w:r>
            </w:smartTag>
          </w:p>
        </w:tc>
        <w:tc>
          <w:tcPr>
            <w:tcW w:w="2314" w:type="dxa"/>
          </w:tcPr>
          <w:p w:rsidR="004300B2" w:rsidRDefault="004300B2" w:rsidP="00A51325">
            <w:pPr>
              <w:jc w:val="center"/>
            </w:pPr>
            <w:r w:rsidRPr="003807E4">
              <w:rPr>
                <w:sz w:val="24"/>
                <w:szCs w:val="24"/>
              </w:rPr>
              <w:t>1, 2, 3, 3</w:t>
            </w:r>
          </w:p>
        </w:tc>
      </w:tr>
      <w:tr w:rsidR="004300B2" w:rsidRPr="0058780A" w:rsidTr="00A51325">
        <w:tc>
          <w:tcPr>
            <w:tcW w:w="2699" w:type="dxa"/>
            <w:vMerge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-84 кг"/>
              </w:smartTagPr>
              <w:r w:rsidRPr="0058780A">
                <w:rPr>
                  <w:sz w:val="24"/>
                  <w:szCs w:val="24"/>
                </w:rPr>
                <w:t>-84 кг</w:t>
              </w:r>
            </w:smartTag>
          </w:p>
        </w:tc>
        <w:tc>
          <w:tcPr>
            <w:tcW w:w="2314" w:type="dxa"/>
          </w:tcPr>
          <w:p w:rsidR="004300B2" w:rsidRDefault="004300B2" w:rsidP="00A51325">
            <w:pPr>
              <w:jc w:val="center"/>
            </w:pPr>
            <w:r w:rsidRPr="003807E4">
              <w:rPr>
                <w:sz w:val="24"/>
                <w:szCs w:val="24"/>
              </w:rPr>
              <w:t>1, 2, 3, 3</w:t>
            </w:r>
          </w:p>
        </w:tc>
      </w:tr>
      <w:tr w:rsidR="004300B2" w:rsidRPr="0058780A" w:rsidTr="00A51325">
        <w:tc>
          <w:tcPr>
            <w:tcW w:w="2699" w:type="dxa"/>
            <w:vMerge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весовая категория 84+ кг</w:t>
            </w:r>
          </w:p>
        </w:tc>
        <w:tc>
          <w:tcPr>
            <w:tcW w:w="2314" w:type="dxa"/>
          </w:tcPr>
          <w:p w:rsidR="004300B2" w:rsidRDefault="004300B2" w:rsidP="00A51325">
            <w:pPr>
              <w:jc w:val="center"/>
            </w:pPr>
            <w:r w:rsidRPr="003807E4">
              <w:rPr>
                <w:sz w:val="24"/>
                <w:szCs w:val="24"/>
              </w:rPr>
              <w:t>1, 2, 3, 3</w:t>
            </w:r>
          </w:p>
        </w:tc>
      </w:tr>
      <w:tr w:rsidR="004300B2" w:rsidRPr="0058780A" w:rsidTr="00A51325">
        <w:tc>
          <w:tcPr>
            <w:tcW w:w="2699" w:type="dxa"/>
            <w:vMerge w:val="restart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Женщины</w:t>
            </w:r>
          </w:p>
          <w:p w:rsidR="004300B2" w:rsidRPr="0058780A" w:rsidRDefault="004300B2" w:rsidP="00D92F3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18 лет и старше</w:t>
            </w: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>Ката с 16 лет и ст.</w:t>
            </w:r>
          </w:p>
        </w:tc>
        <w:tc>
          <w:tcPr>
            <w:tcW w:w="2314" w:type="dxa"/>
          </w:tcPr>
          <w:p w:rsidR="004300B2" w:rsidRDefault="004300B2" w:rsidP="00A51325">
            <w:pPr>
              <w:jc w:val="center"/>
            </w:pPr>
            <w:r w:rsidRPr="003807E4">
              <w:rPr>
                <w:sz w:val="24"/>
                <w:szCs w:val="24"/>
              </w:rPr>
              <w:t>1, 2, 3, 3</w:t>
            </w:r>
          </w:p>
        </w:tc>
      </w:tr>
      <w:tr w:rsidR="004300B2" w:rsidRPr="0058780A" w:rsidTr="00A51325">
        <w:tc>
          <w:tcPr>
            <w:tcW w:w="2699" w:type="dxa"/>
            <w:vMerge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4300B2" w:rsidRPr="0058780A" w:rsidRDefault="004300B2" w:rsidP="00D92F3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58780A">
              <w:rPr>
                <w:sz w:val="24"/>
                <w:szCs w:val="24"/>
              </w:rPr>
              <w:t xml:space="preserve">Абс. весовая категория </w:t>
            </w:r>
          </w:p>
        </w:tc>
        <w:tc>
          <w:tcPr>
            <w:tcW w:w="2314" w:type="dxa"/>
          </w:tcPr>
          <w:p w:rsidR="004300B2" w:rsidRDefault="004300B2" w:rsidP="00A51325">
            <w:pPr>
              <w:jc w:val="center"/>
            </w:pPr>
            <w:r w:rsidRPr="003807E4">
              <w:rPr>
                <w:sz w:val="24"/>
                <w:szCs w:val="24"/>
              </w:rPr>
              <w:t>1, 2, 3, 3</w:t>
            </w:r>
          </w:p>
        </w:tc>
      </w:tr>
    </w:tbl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Pr="0058780A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Pr="0058780A" w:rsidRDefault="004300B2" w:rsidP="002D579B">
      <w:pPr>
        <w:numPr>
          <w:ilvl w:val="0"/>
          <w:numId w:val="5"/>
        </w:numPr>
        <w:tabs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 xml:space="preserve">ТРЕБОВАНИЯ К УЧАСТНИКАМ СОРЕВНОВАНИЙ </w:t>
      </w:r>
    </w:p>
    <w:p w:rsidR="004300B2" w:rsidRPr="0058780A" w:rsidRDefault="004300B2" w:rsidP="002D579B">
      <w:pPr>
        <w:tabs>
          <w:tab w:val="num" w:pos="0"/>
        </w:tabs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И УСЛОВИЯ ИХ ДОПУСКА</w:t>
      </w:r>
    </w:p>
    <w:p w:rsidR="004300B2" w:rsidRPr="0058780A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Pr="0058780A">
        <w:rPr>
          <w:sz w:val="26"/>
          <w:szCs w:val="26"/>
        </w:rPr>
        <w:t xml:space="preserve">.1. К участию в соревнованиях допускаются сборные команды </w:t>
      </w:r>
      <w:r>
        <w:rPr>
          <w:sz w:val="26"/>
          <w:szCs w:val="26"/>
        </w:rPr>
        <w:t xml:space="preserve"> муниципальных образований </w:t>
      </w:r>
      <w:r w:rsidRPr="0058780A">
        <w:rPr>
          <w:sz w:val="26"/>
          <w:szCs w:val="26"/>
        </w:rPr>
        <w:t>Приморского края, а также субъектов Российской Федерации Дальневосточного федерального округа.</w:t>
      </w:r>
    </w:p>
    <w:p w:rsidR="004300B2" w:rsidRPr="0058780A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Pr="0058780A">
        <w:rPr>
          <w:sz w:val="26"/>
          <w:szCs w:val="26"/>
        </w:rPr>
        <w:t>.2. В соревнованиях по кумитэ допускаются спортсмены с 18 лет.</w:t>
      </w:r>
    </w:p>
    <w:p w:rsidR="004300B2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Pr="0058780A">
        <w:rPr>
          <w:sz w:val="26"/>
          <w:szCs w:val="26"/>
        </w:rPr>
        <w:t>.3. В соревнованиях по ката допускаются спортсмены с 16 лет.</w:t>
      </w:r>
    </w:p>
    <w:p w:rsidR="004300B2" w:rsidRPr="0058780A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5.</w:t>
      </w:r>
      <w:r>
        <w:rPr>
          <w:sz w:val="26"/>
          <w:szCs w:val="26"/>
        </w:rPr>
        <w:t>4</w:t>
      </w:r>
      <w:r w:rsidRPr="004310FB">
        <w:rPr>
          <w:sz w:val="26"/>
          <w:szCs w:val="26"/>
        </w:rPr>
        <w:t>. Все участники соревнований по кумитэ должны иметь кап</w:t>
      </w:r>
      <w:r>
        <w:rPr>
          <w:sz w:val="26"/>
          <w:szCs w:val="26"/>
        </w:rPr>
        <w:t>у</w:t>
      </w:r>
      <w:r w:rsidRPr="004310FB">
        <w:rPr>
          <w:sz w:val="26"/>
          <w:szCs w:val="26"/>
        </w:rPr>
        <w:t>, защиту голени/стопы WKF, защиту кисти WKF, красный и синий пояс</w:t>
      </w:r>
      <w:r>
        <w:rPr>
          <w:sz w:val="26"/>
          <w:szCs w:val="26"/>
        </w:rPr>
        <w:t>, для спортсменов старше 14 лет – протектор тела (жилет)</w:t>
      </w:r>
      <w:r w:rsidRPr="004310FB">
        <w:rPr>
          <w:sz w:val="26"/>
          <w:szCs w:val="26"/>
        </w:rPr>
        <w:t xml:space="preserve"> и другие индивидуальные средства защиты определенные правилами соревнований.</w:t>
      </w:r>
    </w:p>
    <w:p w:rsidR="004300B2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Pr="0058780A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58780A">
        <w:rPr>
          <w:sz w:val="26"/>
          <w:szCs w:val="26"/>
        </w:rPr>
        <w:t>. В состав делегации сборных команд входят: глава делегации – официальный представитель команды, тренер, спортсмены, минимум двое аттестованных судей.</w:t>
      </w:r>
    </w:p>
    <w:p w:rsidR="004300B2" w:rsidRPr="0058780A" w:rsidRDefault="004300B2" w:rsidP="00266E86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5.6. </w:t>
      </w:r>
      <w:r w:rsidRPr="0058780A">
        <w:rPr>
          <w:sz w:val="26"/>
          <w:szCs w:val="26"/>
        </w:rPr>
        <w:t>Участие в соревнованиях  осуществляется только при наличии  договора  (оригинал) о страховании:  несчастных  случаев, жизни и здоровья, которой представляется в мандатную комиссию на каждого участника.</w:t>
      </w: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Pr="0058780A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Pr="0058780A" w:rsidRDefault="004300B2" w:rsidP="002D579B">
      <w:pPr>
        <w:numPr>
          <w:ilvl w:val="0"/>
          <w:numId w:val="5"/>
        </w:numPr>
        <w:tabs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УСЛОВИЯ ПОДВЕДЕНИЯ ИТОГОВ</w:t>
      </w:r>
    </w:p>
    <w:p w:rsidR="004300B2" w:rsidRPr="004310FB" w:rsidRDefault="004300B2" w:rsidP="004F01F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6.1. Спортивные соревнования  проводятся  по системам:</w:t>
      </w:r>
    </w:p>
    <w:p w:rsidR="004300B2" w:rsidRPr="004310FB" w:rsidRDefault="004300B2" w:rsidP="004F01F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– олимпийская с утешением;</w:t>
      </w:r>
    </w:p>
    <w:p w:rsidR="004300B2" w:rsidRPr="004310FB" w:rsidRDefault="004300B2" w:rsidP="004F01F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– комбинированная с подгруппами.</w:t>
      </w:r>
    </w:p>
    <w:p w:rsidR="004300B2" w:rsidRDefault="004300B2" w:rsidP="004F01F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6.2. В личных видах программы спортивных соревнований победители определяются по результату финального поединка, согласно правилам соревнований; два третьих места определяются в зависимости от применяемой системы проведения соревнований (в системе «олимпийская с утешением» третье место занимают победившие в «утешительных» боях, в системе «комбинированная с подгруппами»</w:t>
      </w:r>
      <w:r>
        <w:rPr>
          <w:sz w:val="26"/>
          <w:szCs w:val="26"/>
        </w:rPr>
        <w:t xml:space="preserve"> -</w:t>
      </w:r>
      <w:r w:rsidRPr="004310FB">
        <w:rPr>
          <w:sz w:val="26"/>
          <w:szCs w:val="26"/>
        </w:rPr>
        <w:t>проигравшие финалистам).</w:t>
      </w:r>
    </w:p>
    <w:p w:rsidR="004300B2" w:rsidRPr="0058780A" w:rsidRDefault="004300B2" w:rsidP="004F01F1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6.3. </w:t>
      </w:r>
      <w:r w:rsidRPr="0058780A">
        <w:rPr>
          <w:sz w:val="26"/>
          <w:szCs w:val="26"/>
        </w:rPr>
        <w:t xml:space="preserve">Соревнования по </w:t>
      </w:r>
      <w:r>
        <w:rPr>
          <w:sz w:val="26"/>
          <w:szCs w:val="26"/>
        </w:rPr>
        <w:t>виду программы «</w:t>
      </w:r>
      <w:r w:rsidRPr="0058780A">
        <w:rPr>
          <w:sz w:val="26"/>
          <w:szCs w:val="26"/>
        </w:rPr>
        <w:t>командное ката</w:t>
      </w:r>
      <w:r>
        <w:rPr>
          <w:sz w:val="26"/>
          <w:szCs w:val="26"/>
        </w:rPr>
        <w:t>»</w:t>
      </w:r>
      <w:r w:rsidRPr="0058780A">
        <w:rPr>
          <w:sz w:val="26"/>
          <w:szCs w:val="26"/>
        </w:rPr>
        <w:t xml:space="preserve"> проводятся по </w:t>
      </w:r>
      <w:r>
        <w:rPr>
          <w:sz w:val="26"/>
          <w:szCs w:val="26"/>
        </w:rPr>
        <w:t xml:space="preserve">олимпийской </w:t>
      </w:r>
      <w:r w:rsidRPr="0058780A">
        <w:rPr>
          <w:sz w:val="26"/>
          <w:szCs w:val="26"/>
        </w:rPr>
        <w:t>системе с выбыванием после одного поражения, третьих мест – одно.</w:t>
      </w:r>
    </w:p>
    <w:p w:rsidR="004300B2" w:rsidRDefault="004300B2" w:rsidP="002D579B">
      <w:pPr>
        <w:tabs>
          <w:tab w:val="num" w:pos="0"/>
        </w:tabs>
        <w:rPr>
          <w:b/>
          <w:sz w:val="26"/>
          <w:szCs w:val="26"/>
        </w:rPr>
      </w:pPr>
    </w:p>
    <w:p w:rsidR="004300B2" w:rsidRPr="0058780A" w:rsidRDefault="004300B2" w:rsidP="002D579B">
      <w:pPr>
        <w:tabs>
          <w:tab w:val="num" w:pos="0"/>
        </w:tabs>
        <w:rPr>
          <w:b/>
          <w:sz w:val="26"/>
          <w:szCs w:val="26"/>
        </w:rPr>
      </w:pPr>
    </w:p>
    <w:p w:rsidR="004300B2" w:rsidRPr="0058780A" w:rsidRDefault="004300B2" w:rsidP="002D579B">
      <w:pPr>
        <w:numPr>
          <w:ilvl w:val="0"/>
          <w:numId w:val="5"/>
        </w:numPr>
        <w:tabs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НАГРАЖДЕНИЕ</w:t>
      </w:r>
      <w:r>
        <w:rPr>
          <w:b/>
          <w:sz w:val="26"/>
          <w:szCs w:val="26"/>
        </w:rPr>
        <w:t xml:space="preserve"> ПОБЕДИТЕЛЕЙ И ПРИЗЁРОВ </w:t>
      </w:r>
    </w:p>
    <w:p w:rsidR="004300B2" w:rsidRDefault="004300B2" w:rsidP="00A51325">
      <w:pPr>
        <w:ind w:firstLine="720"/>
        <w:jc w:val="both"/>
        <w:rPr>
          <w:sz w:val="26"/>
          <w:szCs w:val="26"/>
        </w:rPr>
      </w:pPr>
      <w:r w:rsidRPr="00E352FF">
        <w:rPr>
          <w:sz w:val="26"/>
          <w:szCs w:val="26"/>
        </w:rPr>
        <w:t>7.</w:t>
      </w:r>
      <w:r>
        <w:rPr>
          <w:sz w:val="26"/>
          <w:szCs w:val="26"/>
        </w:rPr>
        <w:t xml:space="preserve">1. </w:t>
      </w:r>
      <w:r w:rsidRPr="00F924F6">
        <w:rPr>
          <w:sz w:val="26"/>
          <w:szCs w:val="26"/>
        </w:rPr>
        <w:t>Победители и призеры</w:t>
      </w:r>
      <w:r>
        <w:rPr>
          <w:sz w:val="26"/>
          <w:szCs w:val="26"/>
        </w:rPr>
        <w:t xml:space="preserve"> в личных соревнованиях по ката и кумитэ (1,2,3,3)</w:t>
      </w:r>
      <w:r w:rsidRPr="00F924F6">
        <w:rPr>
          <w:sz w:val="26"/>
          <w:szCs w:val="26"/>
        </w:rPr>
        <w:t xml:space="preserve"> награждаются грамотами и медалями </w:t>
      </w:r>
      <w:r>
        <w:rPr>
          <w:sz w:val="26"/>
          <w:szCs w:val="26"/>
        </w:rPr>
        <w:t>Департамента</w:t>
      </w:r>
      <w:r w:rsidRPr="00F924F6">
        <w:rPr>
          <w:sz w:val="26"/>
          <w:szCs w:val="26"/>
        </w:rPr>
        <w:t xml:space="preserve"> физической культур</w:t>
      </w:r>
      <w:r>
        <w:rPr>
          <w:sz w:val="26"/>
          <w:szCs w:val="26"/>
        </w:rPr>
        <w:t>ы</w:t>
      </w:r>
      <w:r w:rsidRPr="00F924F6">
        <w:rPr>
          <w:sz w:val="26"/>
          <w:szCs w:val="26"/>
        </w:rPr>
        <w:t xml:space="preserve"> и спорт</w:t>
      </w:r>
      <w:r>
        <w:rPr>
          <w:sz w:val="26"/>
          <w:szCs w:val="26"/>
        </w:rPr>
        <w:t>а</w:t>
      </w:r>
      <w:r w:rsidRPr="00F924F6">
        <w:rPr>
          <w:sz w:val="26"/>
          <w:szCs w:val="26"/>
        </w:rPr>
        <w:t xml:space="preserve"> Приморского края и вымпелами </w:t>
      </w:r>
      <w:r w:rsidRPr="00B26F8D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58780A">
        <w:rPr>
          <w:sz w:val="26"/>
          <w:szCs w:val="26"/>
        </w:rPr>
        <w:t xml:space="preserve">каратэ </w:t>
      </w:r>
      <w:r>
        <w:rPr>
          <w:sz w:val="26"/>
          <w:szCs w:val="26"/>
        </w:rPr>
        <w:t>Уссурийского городского округа</w:t>
      </w:r>
      <w:r w:rsidRPr="0058780A">
        <w:rPr>
          <w:sz w:val="26"/>
          <w:szCs w:val="26"/>
        </w:rPr>
        <w:t>.</w:t>
      </w:r>
    </w:p>
    <w:p w:rsidR="004300B2" w:rsidRPr="00423F83" w:rsidRDefault="004300B2" w:rsidP="00A51325">
      <w:pPr>
        <w:jc w:val="both"/>
        <w:rPr>
          <w:sz w:val="26"/>
          <w:szCs w:val="26"/>
        </w:rPr>
      </w:pPr>
      <w:r w:rsidRPr="00F924F6">
        <w:rPr>
          <w:sz w:val="26"/>
          <w:szCs w:val="26"/>
        </w:rPr>
        <w:tab/>
        <w:t>7.2</w:t>
      </w:r>
      <w:r>
        <w:rPr>
          <w:sz w:val="26"/>
          <w:szCs w:val="26"/>
        </w:rPr>
        <w:t>. Команды п</w:t>
      </w:r>
      <w:r w:rsidRPr="00F924F6">
        <w:rPr>
          <w:sz w:val="26"/>
          <w:szCs w:val="26"/>
        </w:rPr>
        <w:t>обедители и призеры</w:t>
      </w:r>
      <w:r>
        <w:rPr>
          <w:sz w:val="26"/>
          <w:szCs w:val="26"/>
        </w:rPr>
        <w:t xml:space="preserve"> в виде программы «</w:t>
      </w:r>
      <w:r w:rsidRPr="0058780A">
        <w:rPr>
          <w:sz w:val="26"/>
          <w:szCs w:val="26"/>
        </w:rPr>
        <w:t>командное ката</w:t>
      </w:r>
      <w:r>
        <w:rPr>
          <w:sz w:val="26"/>
          <w:szCs w:val="26"/>
        </w:rPr>
        <w:t>» (1,2,3)</w:t>
      </w:r>
      <w:r w:rsidRPr="00F924F6">
        <w:rPr>
          <w:sz w:val="26"/>
          <w:szCs w:val="26"/>
        </w:rPr>
        <w:t xml:space="preserve"> награждаются</w:t>
      </w:r>
      <w:r>
        <w:rPr>
          <w:sz w:val="26"/>
          <w:szCs w:val="26"/>
        </w:rPr>
        <w:t xml:space="preserve"> </w:t>
      </w:r>
      <w:r w:rsidRPr="00F924F6">
        <w:rPr>
          <w:sz w:val="26"/>
          <w:szCs w:val="26"/>
        </w:rPr>
        <w:t>дипломами и кубками</w:t>
      </w:r>
      <w:r>
        <w:rPr>
          <w:sz w:val="26"/>
          <w:szCs w:val="26"/>
        </w:rPr>
        <w:t xml:space="preserve">, а участники этих </w:t>
      </w:r>
      <w:r w:rsidRPr="00423F83">
        <w:rPr>
          <w:sz w:val="26"/>
          <w:szCs w:val="26"/>
        </w:rPr>
        <w:t>команд (1,1,1; 2,2,2; 3,3,3)</w:t>
      </w:r>
      <w:r>
        <w:rPr>
          <w:sz w:val="26"/>
          <w:szCs w:val="26"/>
        </w:rPr>
        <w:t xml:space="preserve"> </w:t>
      </w:r>
      <w:r w:rsidRPr="00F924F6">
        <w:rPr>
          <w:sz w:val="26"/>
          <w:szCs w:val="26"/>
        </w:rPr>
        <w:t>награждаются</w:t>
      </w:r>
      <w:r>
        <w:rPr>
          <w:sz w:val="26"/>
          <w:szCs w:val="26"/>
        </w:rPr>
        <w:t xml:space="preserve"> </w:t>
      </w:r>
      <w:r w:rsidRPr="00BB0967">
        <w:rPr>
          <w:sz w:val="26"/>
          <w:szCs w:val="26"/>
        </w:rPr>
        <w:t>медалями</w:t>
      </w:r>
      <w:r>
        <w:rPr>
          <w:sz w:val="26"/>
          <w:szCs w:val="26"/>
        </w:rPr>
        <w:t xml:space="preserve"> и грамотами Департамента</w:t>
      </w:r>
      <w:r w:rsidRPr="00F924F6">
        <w:rPr>
          <w:sz w:val="26"/>
          <w:szCs w:val="26"/>
        </w:rPr>
        <w:t xml:space="preserve"> физической культур</w:t>
      </w:r>
      <w:r>
        <w:rPr>
          <w:sz w:val="26"/>
          <w:szCs w:val="26"/>
        </w:rPr>
        <w:t>ы</w:t>
      </w:r>
      <w:r w:rsidRPr="00F924F6">
        <w:rPr>
          <w:sz w:val="26"/>
          <w:szCs w:val="26"/>
        </w:rPr>
        <w:t xml:space="preserve"> и спорт</w:t>
      </w:r>
      <w:r>
        <w:rPr>
          <w:sz w:val="26"/>
          <w:szCs w:val="26"/>
        </w:rPr>
        <w:t>а</w:t>
      </w:r>
      <w:r w:rsidRPr="00F924F6">
        <w:rPr>
          <w:sz w:val="26"/>
          <w:szCs w:val="26"/>
        </w:rPr>
        <w:t xml:space="preserve"> Приморского края.</w:t>
      </w:r>
    </w:p>
    <w:p w:rsidR="004300B2" w:rsidRDefault="004300B2" w:rsidP="002D579B">
      <w:pPr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2D579B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УСЛОВИЯ ФИНАНСИРОВАНИЯ</w:t>
      </w:r>
    </w:p>
    <w:p w:rsidR="004300B2" w:rsidRDefault="004300B2" w:rsidP="004D2461">
      <w:pPr>
        <w:ind w:firstLine="709"/>
        <w:jc w:val="both"/>
        <w:rPr>
          <w:sz w:val="26"/>
          <w:szCs w:val="26"/>
        </w:rPr>
      </w:pPr>
      <w:r w:rsidRPr="004310FB">
        <w:rPr>
          <w:sz w:val="26"/>
          <w:szCs w:val="26"/>
        </w:rPr>
        <w:t xml:space="preserve">8.1. </w:t>
      </w:r>
      <w:r w:rsidRPr="00F444B0">
        <w:rPr>
          <w:sz w:val="26"/>
          <w:szCs w:val="26"/>
        </w:rPr>
        <w:t xml:space="preserve">Расходы по организации и проведению соревнований осуществляются за счёт средств </w:t>
      </w:r>
      <w:r>
        <w:rPr>
          <w:sz w:val="26"/>
          <w:szCs w:val="26"/>
        </w:rPr>
        <w:t>краевого бюджета, предусмотренных департаменту физической культуры и спорта Приморского края на реализацию календарного плана официальных физкультурных мероприятий и спортивных мероприятий Приморского края на 2013 год и переданных КГАУ «ЦСП – ШВСМ» в виде субсидий на выполнение государственного задания.</w:t>
      </w:r>
      <w:bookmarkStart w:id="0" w:name="_GoBack"/>
      <w:bookmarkEnd w:id="0"/>
    </w:p>
    <w:p w:rsidR="004300B2" w:rsidRDefault="004300B2" w:rsidP="00A51325">
      <w:pPr>
        <w:pStyle w:val="BodyText2"/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8.</w:t>
      </w:r>
      <w:r>
        <w:rPr>
          <w:sz w:val="26"/>
          <w:szCs w:val="26"/>
        </w:rPr>
        <w:t>2</w:t>
      </w:r>
      <w:r w:rsidRPr="004310FB">
        <w:rPr>
          <w:sz w:val="26"/>
          <w:szCs w:val="26"/>
        </w:rPr>
        <w:t xml:space="preserve">.Расходы по проезду, проживанию, питанию </w:t>
      </w:r>
      <w:r>
        <w:rPr>
          <w:sz w:val="26"/>
          <w:szCs w:val="26"/>
        </w:rPr>
        <w:t>в дни соревнований, страхованию участников за счёт средств</w:t>
      </w:r>
      <w:r w:rsidRPr="004310FB">
        <w:rPr>
          <w:sz w:val="26"/>
          <w:szCs w:val="26"/>
        </w:rPr>
        <w:t xml:space="preserve"> командирующи</w:t>
      </w:r>
      <w:r>
        <w:rPr>
          <w:sz w:val="26"/>
          <w:szCs w:val="26"/>
        </w:rPr>
        <w:t>х</w:t>
      </w:r>
      <w:r w:rsidRPr="004310FB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4310FB">
        <w:rPr>
          <w:sz w:val="26"/>
          <w:szCs w:val="26"/>
        </w:rPr>
        <w:t>.</w:t>
      </w:r>
    </w:p>
    <w:p w:rsidR="004300B2" w:rsidRDefault="004300B2" w:rsidP="00A51325">
      <w:pPr>
        <w:pStyle w:val="BodyText2"/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A51325">
      <w:pPr>
        <w:pStyle w:val="BodyText2"/>
        <w:tabs>
          <w:tab w:val="num" w:pos="0"/>
        </w:tabs>
        <w:jc w:val="both"/>
        <w:rPr>
          <w:sz w:val="26"/>
          <w:szCs w:val="26"/>
        </w:rPr>
      </w:pPr>
    </w:p>
    <w:p w:rsidR="004300B2" w:rsidRDefault="004300B2" w:rsidP="00A51325">
      <w:pPr>
        <w:pStyle w:val="BodyText2"/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8780A">
        <w:rPr>
          <w:sz w:val="26"/>
          <w:szCs w:val="26"/>
        </w:rPr>
        <w:t>8.</w:t>
      </w:r>
      <w:r>
        <w:rPr>
          <w:sz w:val="26"/>
          <w:szCs w:val="26"/>
        </w:rPr>
        <w:t>3</w:t>
      </w:r>
      <w:r w:rsidRPr="0058780A">
        <w:rPr>
          <w:sz w:val="26"/>
          <w:szCs w:val="26"/>
        </w:rPr>
        <w:t>. Расходы, связанные</w:t>
      </w:r>
      <w:r>
        <w:rPr>
          <w:sz w:val="26"/>
          <w:szCs w:val="26"/>
        </w:rPr>
        <w:t xml:space="preserve"> с </w:t>
      </w:r>
      <w:r w:rsidRPr="0058780A">
        <w:rPr>
          <w:sz w:val="26"/>
          <w:szCs w:val="26"/>
        </w:rPr>
        <w:t xml:space="preserve"> изготовлением вымпелов и награждением памятными призами несет </w:t>
      </w:r>
      <w:r>
        <w:rPr>
          <w:sz w:val="26"/>
          <w:szCs w:val="26"/>
        </w:rPr>
        <w:t>РС</w:t>
      </w:r>
      <w:r w:rsidRPr="00A72B91">
        <w:rPr>
          <w:sz w:val="26"/>
          <w:szCs w:val="26"/>
        </w:rPr>
        <w:t>ОО «Федерация каратэ Приморского края»</w:t>
      </w:r>
      <w:r>
        <w:rPr>
          <w:sz w:val="26"/>
          <w:szCs w:val="26"/>
        </w:rPr>
        <w:t xml:space="preserve"> и</w:t>
      </w:r>
      <w:r w:rsidRPr="00A72B91">
        <w:rPr>
          <w:sz w:val="26"/>
          <w:szCs w:val="26"/>
        </w:rPr>
        <w:t xml:space="preserve"> </w:t>
      </w:r>
      <w:r>
        <w:rPr>
          <w:sz w:val="26"/>
          <w:szCs w:val="26"/>
        </w:rPr>
        <w:t>ОО «</w:t>
      </w:r>
      <w:r w:rsidRPr="00A72B91">
        <w:rPr>
          <w:sz w:val="26"/>
          <w:szCs w:val="26"/>
        </w:rPr>
        <w:t>Федераци</w:t>
      </w:r>
      <w:r>
        <w:rPr>
          <w:sz w:val="26"/>
          <w:szCs w:val="26"/>
        </w:rPr>
        <w:t>я</w:t>
      </w:r>
      <w:r w:rsidRPr="00A72B91">
        <w:rPr>
          <w:sz w:val="26"/>
          <w:szCs w:val="26"/>
        </w:rPr>
        <w:t xml:space="preserve"> каратэ Уссурийского городского округа</w:t>
      </w:r>
      <w:r>
        <w:rPr>
          <w:sz w:val="26"/>
          <w:szCs w:val="26"/>
        </w:rPr>
        <w:t>».</w:t>
      </w:r>
    </w:p>
    <w:p w:rsidR="004300B2" w:rsidRDefault="004300B2" w:rsidP="00767C7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8.4. Заявочный взнос составляет – 600 рублей, ката-группа – </w:t>
      </w:r>
      <w:r w:rsidRPr="008C56C1">
        <w:rPr>
          <w:sz w:val="26"/>
          <w:szCs w:val="26"/>
        </w:rPr>
        <w:t>900</w:t>
      </w:r>
      <w:r>
        <w:rPr>
          <w:sz w:val="26"/>
          <w:szCs w:val="26"/>
        </w:rPr>
        <w:t xml:space="preserve"> руб.(за команду).</w:t>
      </w:r>
    </w:p>
    <w:p w:rsidR="004300B2" w:rsidRDefault="004300B2" w:rsidP="00767C72">
      <w:pPr>
        <w:jc w:val="both"/>
        <w:rPr>
          <w:sz w:val="26"/>
          <w:szCs w:val="26"/>
        </w:rPr>
      </w:pPr>
    </w:p>
    <w:p w:rsidR="004300B2" w:rsidRPr="0058780A" w:rsidRDefault="004300B2" w:rsidP="002D579B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ОБЕСПЕЧЕНИЕ  БЕЗОПАСНОСТИ  УЧАСТНИКОВ И ЗРИТЕЛЕЙ.</w:t>
      </w:r>
    </w:p>
    <w:p w:rsidR="004300B2" w:rsidRPr="0058780A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 xml:space="preserve">9.1. Физкультурные и спортивные  мероприятия проводятся на спортивных сооружениях,  отвечающих требованиям соответствующих нормативных правовых актов, действующих на территории Российской  Федерации  и направленных  на обеспечение общественного порядка  и безопасности участников и зрителей, а так же   при условии наличия актов готовности физкультурного или спортивного сооружения  к проведению мероприятий, утверждаемых в установленном порядке. </w:t>
      </w:r>
    </w:p>
    <w:p w:rsidR="004300B2" w:rsidRDefault="004300B2" w:rsidP="00A51325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 xml:space="preserve">9.2. Ответственные исполнители: руководитель спортивного сооружения, и главный судья соревнований. </w:t>
      </w:r>
    </w:p>
    <w:p w:rsidR="004300B2" w:rsidRDefault="004300B2" w:rsidP="00A51325">
      <w:pPr>
        <w:tabs>
          <w:tab w:val="num" w:pos="0"/>
        </w:tabs>
        <w:jc w:val="both"/>
        <w:rPr>
          <w:sz w:val="26"/>
          <w:szCs w:val="26"/>
        </w:rPr>
      </w:pPr>
    </w:p>
    <w:p w:rsidR="004300B2" w:rsidRPr="0058780A" w:rsidRDefault="004300B2" w:rsidP="002D579B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СТРАХОВАНИЕ</w:t>
      </w:r>
    </w:p>
    <w:p w:rsidR="004300B2" w:rsidRPr="0058780A" w:rsidRDefault="004300B2" w:rsidP="002D579B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>10.1. Участие  в соревнованиях  осуществляется только при наличии  договора  (оригинал) о страховании:  несчастных  случаев, жизни и здоровья, которой представляется в мандатную комиссию  на каждого участника.</w:t>
      </w:r>
    </w:p>
    <w:p w:rsidR="004300B2" w:rsidRPr="0058780A" w:rsidRDefault="004300B2" w:rsidP="002D579B">
      <w:pPr>
        <w:tabs>
          <w:tab w:val="num" w:pos="0"/>
        </w:tabs>
        <w:jc w:val="both"/>
        <w:rPr>
          <w:b/>
          <w:sz w:val="26"/>
          <w:szCs w:val="26"/>
        </w:rPr>
      </w:pPr>
    </w:p>
    <w:p w:rsidR="004300B2" w:rsidRPr="0058780A" w:rsidRDefault="004300B2" w:rsidP="002D579B">
      <w:pPr>
        <w:tabs>
          <w:tab w:val="num" w:pos="0"/>
        </w:tabs>
        <w:jc w:val="both"/>
        <w:rPr>
          <w:b/>
          <w:sz w:val="26"/>
          <w:szCs w:val="26"/>
        </w:rPr>
      </w:pPr>
    </w:p>
    <w:p w:rsidR="004300B2" w:rsidRPr="0058780A" w:rsidRDefault="004300B2" w:rsidP="002D579B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 xml:space="preserve"> ПОДАЧА ЗАЯВОК НА УЧАСТИЕ</w:t>
      </w:r>
    </w:p>
    <w:p w:rsidR="004300B2" w:rsidRDefault="004300B2" w:rsidP="00767C72">
      <w:pPr>
        <w:jc w:val="both"/>
        <w:rPr>
          <w:b/>
          <w:sz w:val="28"/>
          <w:szCs w:val="28"/>
        </w:rPr>
      </w:pPr>
      <w:r w:rsidRPr="0058780A">
        <w:rPr>
          <w:sz w:val="26"/>
          <w:szCs w:val="26"/>
        </w:rPr>
        <w:tab/>
        <w:t xml:space="preserve">11.1. Предварительная заявка, согласованная с органом исполнительной власти в области физической культуры и спорта </w:t>
      </w:r>
      <w:r>
        <w:rPr>
          <w:sz w:val="26"/>
          <w:szCs w:val="26"/>
        </w:rPr>
        <w:t xml:space="preserve">муниципального образования, </w:t>
      </w:r>
      <w:r w:rsidRPr="0058780A">
        <w:rPr>
          <w:sz w:val="26"/>
          <w:szCs w:val="26"/>
        </w:rPr>
        <w:t xml:space="preserve">субъекта Российской Федерации, направляются главному секретарю соревнований, в секретариат посредством электронной почты, </w:t>
      </w:r>
      <w:r w:rsidRPr="0058780A">
        <w:rPr>
          <w:sz w:val="26"/>
          <w:szCs w:val="26"/>
          <w:lang w:val="en-US"/>
        </w:rPr>
        <w:t>E</w:t>
      </w:r>
      <w:r w:rsidRPr="0058780A">
        <w:rPr>
          <w:sz w:val="26"/>
          <w:szCs w:val="26"/>
        </w:rPr>
        <w:t>-</w:t>
      </w:r>
      <w:r w:rsidRPr="0058780A">
        <w:rPr>
          <w:sz w:val="26"/>
          <w:szCs w:val="26"/>
          <w:lang w:val="en-US"/>
        </w:rPr>
        <w:t>mail</w:t>
      </w:r>
      <w:r w:rsidRPr="0058780A">
        <w:rPr>
          <w:sz w:val="26"/>
          <w:szCs w:val="26"/>
        </w:rPr>
        <w:t xml:space="preserve">:  </w:t>
      </w:r>
      <w:hyperlink r:id="rId7" w:history="1">
        <w:r w:rsidRPr="0058780A">
          <w:rPr>
            <w:rStyle w:val="Hyperlink"/>
            <w:sz w:val="26"/>
            <w:szCs w:val="26"/>
            <w:lang w:val="en-US"/>
          </w:rPr>
          <w:t>karate</w:t>
        </w:r>
        <w:r w:rsidRPr="0058780A">
          <w:rPr>
            <w:rStyle w:val="Hyperlink"/>
            <w:sz w:val="26"/>
            <w:szCs w:val="26"/>
          </w:rPr>
          <w:t>-</w:t>
        </w:r>
        <w:r w:rsidRPr="0058780A">
          <w:rPr>
            <w:rStyle w:val="Hyperlink"/>
            <w:sz w:val="26"/>
            <w:szCs w:val="26"/>
            <w:lang w:val="en-US"/>
          </w:rPr>
          <w:t>prim</w:t>
        </w:r>
        <w:r w:rsidRPr="0058780A">
          <w:rPr>
            <w:rStyle w:val="Hyperlink"/>
            <w:sz w:val="26"/>
            <w:szCs w:val="26"/>
          </w:rPr>
          <w:t>@mail.</w:t>
        </w:r>
        <w:r w:rsidRPr="0058780A">
          <w:rPr>
            <w:rStyle w:val="Hyperlink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и</w:t>
      </w:r>
      <w:r w:rsidRPr="0058780A">
        <w:rPr>
          <w:sz w:val="26"/>
          <w:szCs w:val="26"/>
        </w:rPr>
        <w:t xml:space="preserve"> Дорошину Игорю Геннадьевичу по телефону 8 (423</w:t>
      </w:r>
      <w:r>
        <w:rPr>
          <w:sz w:val="26"/>
          <w:szCs w:val="26"/>
        </w:rPr>
        <w:t xml:space="preserve">) </w:t>
      </w:r>
      <w:r w:rsidRPr="0058780A">
        <w:rPr>
          <w:sz w:val="26"/>
          <w:szCs w:val="26"/>
        </w:rPr>
        <w:t xml:space="preserve">274-17-32, </w:t>
      </w:r>
      <w:r w:rsidRPr="0058780A">
        <w:rPr>
          <w:sz w:val="26"/>
          <w:szCs w:val="26"/>
          <w:lang w:val="en-US"/>
        </w:rPr>
        <w:t>E</w:t>
      </w:r>
      <w:r w:rsidRPr="0058780A">
        <w:rPr>
          <w:sz w:val="26"/>
          <w:szCs w:val="26"/>
        </w:rPr>
        <w:t>-</w:t>
      </w:r>
      <w:r w:rsidRPr="0058780A">
        <w:rPr>
          <w:sz w:val="26"/>
          <w:szCs w:val="26"/>
          <w:lang w:val="en-US"/>
        </w:rPr>
        <w:t>mail</w:t>
      </w:r>
      <w:r w:rsidRPr="0058780A">
        <w:rPr>
          <w:sz w:val="26"/>
          <w:szCs w:val="26"/>
        </w:rPr>
        <w:t xml:space="preserve">: </w:t>
      </w:r>
      <w:hyperlink r:id="rId8" w:history="1">
        <w:r w:rsidRPr="0058780A">
          <w:rPr>
            <w:rStyle w:val="Hyperlink"/>
            <w:sz w:val="26"/>
            <w:szCs w:val="26"/>
            <w:lang w:val="en-US"/>
          </w:rPr>
          <w:t>doroshinig</w:t>
        </w:r>
        <w:r w:rsidRPr="0058780A">
          <w:rPr>
            <w:rStyle w:val="Hyperlink"/>
            <w:sz w:val="26"/>
            <w:szCs w:val="26"/>
          </w:rPr>
          <w:t>@</w:t>
        </w:r>
        <w:r w:rsidRPr="0058780A">
          <w:rPr>
            <w:rStyle w:val="Hyperlink"/>
            <w:sz w:val="26"/>
            <w:szCs w:val="26"/>
            <w:lang w:val="en-US"/>
          </w:rPr>
          <w:t>mail</w:t>
        </w:r>
        <w:r w:rsidRPr="0058780A">
          <w:rPr>
            <w:rStyle w:val="Hyperlink"/>
            <w:sz w:val="26"/>
            <w:szCs w:val="26"/>
          </w:rPr>
          <w:t>.</w:t>
        </w:r>
        <w:r w:rsidRPr="0058780A">
          <w:rPr>
            <w:rStyle w:val="Hyperlink"/>
            <w:sz w:val="26"/>
            <w:szCs w:val="26"/>
            <w:lang w:val="en-US"/>
          </w:rPr>
          <w:t>ru</w:t>
        </w:r>
      </w:hyperlink>
      <w:r>
        <w:rPr>
          <w:color w:val="3366FF"/>
          <w:sz w:val="26"/>
          <w:szCs w:val="26"/>
        </w:rPr>
        <w:t xml:space="preserve"> , </w:t>
      </w:r>
      <w:r>
        <w:rPr>
          <w:sz w:val="26"/>
          <w:szCs w:val="26"/>
        </w:rPr>
        <w:t>8(4234</w:t>
      </w:r>
      <w:r w:rsidRPr="0058780A">
        <w:rPr>
          <w:sz w:val="26"/>
          <w:szCs w:val="26"/>
        </w:rPr>
        <w:t xml:space="preserve">) </w:t>
      </w:r>
      <w:r>
        <w:rPr>
          <w:sz w:val="26"/>
          <w:szCs w:val="26"/>
        </w:rPr>
        <w:t>26-52-27</w:t>
      </w:r>
      <w:r w:rsidRPr="0058780A">
        <w:rPr>
          <w:sz w:val="26"/>
          <w:szCs w:val="26"/>
        </w:rPr>
        <w:t>,</w:t>
      </w:r>
      <w:r>
        <w:rPr>
          <w:sz w:val="26"/>
          <w:szCs w:val="26"/>
        </w:rPr>
        <w:t xml:space="preserve"> 8-924-260-65-66; 8-914-658-30-60, </w:t>
      </w:r>
      <w:r w:rsidRPr="0058780A">
        <w:rPr>
          <w:sz w:val="26"/>
          <w:szCs w:val="26"/>
          <w:lang w:val="en-US"/>
        </w:rPr>
        <w:t>E</w:t>
      </w:r>
      <w:r w:rsidRPr="0058780A">
        <w:rPr>
          <w:sz w:val="26"/>
          <w:szCs w:val="26"/>
        </w:rPr>
        <w:t>-</w:t>
      </w:r>
      <w:r w:rsidRPr="0058780A">
        <w:rPr>
          <w:sz w:val="26"/>
          <w:szCs w:val="26"/>
          <w:lang w:val="en-US"/>
        </w:rPr>
        <w:t>mail</w:t>
      </w:r>
      <w:r w:rsidRPr="0058780A">
        <w:rPr>
          <w:sz w:val="26"/>
          <w:szCs w:val="26"/>
        </w:rPr>
        <w:t xml:space="preserve">: </w:t>
      </w:r>
      <w:hyperlink r:id="rId9" w:history="1">
        <w:r w:rsidRPr="00F8116C">
          <w:rPr>
            <w:rStyle w:val="Hyperlink"/>
            <w:sz w:val="26"/>
            <w:szCs w:val="26"/>
            <w:lang w:val="en-US"/>
          </w:rPr>
          <w:t>fsk</w:t>
        </w:r>
        <w:r w:rsidRPr="00F8116C">
          <w:rPr>
            <w:rStyle w:val="Hyperlink"/>
            <w:sz w:val="26"/>
            <w:szCs w:val="26"/>
          </w:rPr>
          <w:t>_</w:t>
        </w:r>
        <w:r w:rsidRPr="00F8116C">
          <w:rPr>
            <w:rStyle w:val="Hyperlink"/>
            <w:sz w:val="26"/>
            <w:szCs w:val="26"/>
            <w:lang w:val="en-US"/>
          </w:rPr>
          <w:t>ussuriisk</w:t>
        </w:r>
        <w:r w:rsidRPr="00F8116C">
          <w:rPr>
            <w:rStyle w:val="Hyperlink"/>
            <w:sz w:val="26"/>
            <w:szCs w:val="26"/>
          </w:rPr>
          <w:t>@mail.ru</w:t>
        </w:r>
      </w:hyperlink>
      <w:r>
        <w:rPr>
          <w:sz w:val="26"/>
          <w:szCs w:val="26"/>
        </w:rPr>
        <w:t xml:space="preserve"> Иванову Игорю Александровичу, </w:t>
      </w:r>
      <w:r w:rsidRPr="0058780A">
        <w:rPr>
          <w:sz w:val="26"/>
          <w:szCs w:val="26"/>
        </w:rPr>
        <w:t>не позднее</w:t>
      </w:r>
      <w:r>
        <w:rPr>
          <w:sz w:val="26"/>
          <w:szCs w:val="26"/>
        </w:rPr>
        <w:t xml:space="preserve"> 25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6"/>
            <w:szCs w:val="26"/>
          </w:rPr>
          <w:t>2013</w:t>
        </w:r>
        <w:r w:rsidRPr="0058780A">
          <w:rPr>
            <w:sz w:val="26"/>
            <w:szCs w:val="26"/>
          </w:rPr>
          <w:t xml:space="preserve"> г</w:t>
        </w:r>
      </w:smartTag>
      <w:r w:rsidRPr="0058780A">
        <w:rPr>
          <w:sz w:val="26"/>
          <w:szCs w:val="26"/>
        </w:rPr>
        <w:t>.</w:t>
      </w:r>
    </w:p>
    <w:p w:rsidR="004300B2" w:rsidRPr="0058780A" w:rsidRDefault="004300B2" w:rsidP="00141C9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58780A">
        <w:rPr>
          <w:sz w:val="26"/>
          <w:szCs w:val="26"/>
        </w:rPr>
        <w:t xml:space="preserve">11.2. Официальная заявка, заверенная органом исполнительной власти в области физической культуры и спорта </w:t>
      </w:r>
      <w:r>
        <w:rPr>
          <w:sz w:val="26"/>
          <w:szCs w:val="26"/>
        </w:rPr>
        <w:t xml:space="preserve">муниципального образования, </w:t>
      </w:r>
      <w:r w:rsidRPr="0058780A">
        <w:rPr>
          <w:sz w:val="26"/>
          <w:szCs w:val="26"/>
        </w:rPr>
        <w:t xml:space="preserve">субъекта Российской Федерации и подписанная руководителем региональной федерации каратэ, оформляется в печатном виде по уставной форме и представляется официальным представителем в Мандатную комиссию. </w:t>
      </w:r>
    </w:p>
    <w:p w:rsidR="004300B2" w:rsidRPr="0058780A" w:rsidRDefault="004300B2" w:rsidP="002D579B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>11.3. Официальный представитель команды представляет в Мандатную комиссию следующие документы на каждого спортсмена – члена команды:</w:t>
      </w:r>
    </w:p>
    <w:p w:rsidR="004300B2" w:rsidRPr="0058780A" w:rsidRDefault="004300B2" w:rsidP="00767C72">
      <w:pPr>
        <w:numPr>
          <w:ilvl w:val="0"/>
          <w:numId w:val="4"/>
        </w:numPr>
        <w:tabs>
          <w:tab w:val="num" w:pos="284"/>
          <w:tab w:val="left" w:pos="1134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паспорт или удостоверение личности;</w:t>
      </w:r>
    </w:p>
    <w:p w:rsidR="004300B2" w:rsidRPr="0058780A" w:rsidRDefault="004300B2" w:rsidP="00767C72">
      <w:pPr>
        <w:numPr>
          <w:ilvl w:val="0"/>
          <w:numId w:val="4"/>
        </w:numPr>
        <w:tabs>
          <w:tab w:val="num" w:pos="284"/>
          <w:tab w:val="left" w:pos="1134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классификационную книжку;</w:t>
      </w:r>
    </w:p>
    <w:p w:rsidR="004300B2" w:rsidRPr="0058780A" w:rsidRDefault="004300B2" w:rsidP="00767C72">
      <w:pPr>
        <w:numPr>
          <w:ilvl w:val="0"/>
          <w:numId w:val="4"/>
        </w:numPr>
        <w:tabs>
          <w:tab w:val="num" w:pos="284"/>
          <w:tab w:val="left" w:pos="1134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договор страхования (оригинал);</w:t>
      </w:r>
    </w:p>
    <w:p w:rsidR="004300B2" w:rsidRDefault="004300B2" w:rsidP="00767C72">
      <w:pPr>
        <w:numPr>
          <w:ilvl w:val="0"/>
          <w:numId w:val="4"/>
        </w:numPr>
        <w:tabs>
          <w:tab w:val="num" w:pos="284"/>
          <w:tab w:val="left" w:pos="1134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медицинский д</w:t>
      </w:r>
      <w:r>
        <w:rPr>
          <w:sz w:val="26"/>
          <w:szCs w:val="26"/>
        </w:rPr>
        <w:t>опуск к участию в соревнованиях;</w:t>
      </w:r>
    </w:p>
    <w:p w:rsidR="004300B2" w:rsidRPr="00F34D89" w:rsidRDefault="004300B2" w:rsidP="00767C72">
      <w:pPr>
        <w:numPr>
          <w:ilvl w:val="0"/>
          <w:numId w:val="4"/>
        </w:numPr>
        <w:tabs>
          <w:tab w:val="num" w:pos="284"/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полис обязательного медицинского страхования. </w:t>
      </w:r>
    </w:p>
    <w:p w:rsidR="004300B2" w:rsidRDefault="004300B2" w:rsidP="002D579B">
      <w:pPr>
        <w:rPr>
          <w:sz w:val="26"/>
          <w:szCs w:val="26"/>
        </w:rPr>
      </w:pPr>
    </w:p>
    <w:p w:rsidR="004300B2" w:rsidRDefault="004300B2" w:rsidP="002D579B">
      <w:pPr>
        <w:rPr>
          <w:sz w:val="26"/>
          <w:szCs w:val="26"/>
        </w:rPr>
      </w:pPr>
    </w:p>
    <w:p w:rsidR="004300B2" w:rsidRDefault="004300B2" w:rsidP="00F34D89">
      <w:pPr>
        <w:jc w:val="center"/>
        <w:rPr>
          <w:sz w:val="26"/>
          <w:szCs w:val="26"/>
        </w:rPr>
      </w:pPr>
      <w:r w:rsidRPr="00BD1270">
        <w:rPr>
          <w:b/>
          <w:sz w:val="26"/>
          <w:szCs w:val="26"/>
        </w:rPr>
        <w:t>Данное  положение  является офи</w:t>
      </w:r>
      <w:r>
        <w:rPr>
          <w:b/>
          <w:sz w:val="26"/>
          <w:szCs w:val="26"/>
        </w:rPr>
        <w:t>циальным вызовом на соревнования</w:t>
      </w:r>
    </w:p>
    <w:p w:rsidR="004300B2" w:rsidRDefault="004300B2" w:rsidP="00F34D89">
      <w:pPr>
        <w:jc w:val="right"/>
        <w:rPr>
          <w:sz w:val="26"/>
          <w:szCs w:val="26"/>
        </w:rPr>
      </w:pPr>
    </w:p>
    <w:p w:rsidR="004300B2" w:rsidRPr="00F34D89" w:rsidRDefault="004300B2" w:rsidP="00F34D8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ОРГКОМИТЕТ </w:t>
      </w:r>
    </w:p>
    <w:sectPr w:rsidR="004300B2" w:rsidRPr="00F34D89" w:rsidSect="004D2461">
      <w:headerReference w:type="even" r:id="rId10"/>
      <w:headerReference w:type="default" r:id="rId11"/>
      <w:footerReference w:type="even" r:id="rId12"/>
      <w:pgSz w:w="11906" w:h="16838"/>
      <w:pgMar w:top="851" w:right="851" w:bottom="28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0B2" w:rsidRDefault="004300B2">
      <w:r>
        <w:separator/>
      </w:r>
    </w:p>
  </w:endnote>
  <w:endnote w:type="continuationSeparator" w:id="1">
    <w:p w:rsidR="004300B2" w:rsidRDefault="0043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B2" w:rsidRDefault="004300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300B2" w:rsidRDefault="004300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0B2" w:rsidRDefault="004300B2">
      <w:r>
        <w:separator/>
      </w:r>
    </w:p>
  </w:footnote>
  <w:footnote w:type="continuationSeparator" w:id="1">
    <w:p w:rsidR="004300B2" w:rsidRDefault="00430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B2" w:rsidRDefault="004300B2" w:rsidP="005B5C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300B2" w:rsidRDefault="004300B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B2" w:rsidRDefault="004300B2" w:rsidP="005B5C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300B2" w:rsidRDefault="004300B2" w:rsidP="005B5C77">
    <w:pPr>
      <w:pStyle w:val="Header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999"/>
    <w:multiLevelType w:val="hybridMultilevel"/>
    <w:tmpl w:val="C0C6F6D4"/>
    <w:lvl w:ilvl="0" w:tplc="70748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2D01"/>
    <w:multiLevelType w:val="hybridMultilevel"/>
    <w:tmpl w:val="55F2A8A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B92E6D"/>
    <w:multiLevelType w:val="hybridMultilevel"/>
    <w:tmpl w:val="7A164470"/>
    <w:lvl w:ilvl="0" w:tplc="C536519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B64A16"/>
    <w:multiLevelType w:val="hybridMultilevel"/>
    <w:tmpl w:val="CB88A0A8"/>
    <w:lvl w:ilvl="0" w:tplc="B906A7F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Brush Script Std" w:hAnsi="Brush Script St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4693C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46A465D"/>
    <w:multiLevelType w:val="hybridMultilevel"/>
    <w:tmpl w:val="843C5CC6"/>
    <w:lvl w:ilvl="0" w:tplc="B0A2C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B3E"/>
    <w:rsid w:val="00012696"/>
    <w:rsid w:val="00016180"/>
    <w:rsid w:val="00020241"/>
    <w:rsid w:val="0005156A"/>
    <w:rsid w:val="00065CE9"/>
    <w:rsid w:val="0006718F"/>
    <w:rsid w:val="00080625"/>
    <w:rsid w:val="0008378B"/>
    <w:rsid w:val="00101D70"/>
    <w:rsid w:val="001074E3"/>
    <w:rsid w:val="00141C9F"/>
    <w:rsid w:val="00186E29"/>
    <w:rsid w:val="00195EE8"/>
    <w:rsid w:val="001E1081"/>
    <w:rsid w:val="00266E86"/>
    <w:rsid w:val="002B4132"/>
    <w:rsid w:val="002D579B"/>
    <w:rsid w:val="00304EF3"/>
    <w:rsid w:val="003535CC"/>
    <w:rsid w:val="003807E4"/>
    <w:rsid w:val="00397E8F"/>
    <w:rsid w:val="00423F83"/>
    <w:rsid w:val="004300B2"/>
    <w:rsid w:val="004310FB"/>
    <w:rsid w:val="00431437"/>
    <w:rsid w:val="004A1F91"/>
    <w:rsid w:val="004B331E"/>
    <w:rsid w:val="004D2461"/>
    <w:rsid w:val="004D441F"/>
    <w:rsid w:val="004F01F1"/>
    <w:rsid w:val="004F7C1D"/>
    <w:rsid w:val="00506210"/>
    <w:rsid w:val="00526369"/>
    <w:rsid w:val="0052645C"/>
    <w:rsid w:val="00564270"/>
    <w:rsid w:val="0058780A"/>
    <w:rsid w:val="005B5C77"/>
    <w:rsid w:val="005F6CF9"/>
    <w:rsid w:val="00610242"/>
    <w:rsid w:val="006616B1"/>
    <w:rsid w:val="006F72A4"/>
    <w:rsid w:val="00767C72"/>
    <w:rsid w:val="00773213"/>
    <w:rsid w:val="00794C8F"/>
    <w:rsid w:val="007C0BF3"/>
    <w:rsid w:val="00835FCC"/>
    <w:rsid w:val="00881F07"/>
    <w:rsid w:val="00890AB0"/>
    <w:rsid w:val="008B4B3E"/>
    <w:rsid w:val="008C56C1"/>
    <w:rsid w:val="008D5ACF"/>
    <w:rsid w:val="00954DE7"/>
    <w:rsid w:val="0095530A"/>
    <w:rsid w:val="0098051D"/>
    <w:rsid w:val="009A13F6"/>
    <w:rsid w:val="009F03AF"/>
    <w:rsid w:val="00A100FF"/>
    <w:rsid w:val="00A51325"/>
    <w:rsid w:val="00A72B91"/>
    <w:rsid w:val="00A730EC"/>
    <w:rsid w:val="00AA3709"/>
    <w:rsid w:val="00AC77B8"/>
    <w:rsid w:val="00B26F8D"/>
    <w:rsid w:val="00B321CE"/>
    <w:rsid w:val="00B63435"/>
    <w:rsid w:val="00BB0967"/>
    <w:rsid w:val="00BD1270"/>
    <w:rsid w:val="00C04A51"/>
    <w:rsid w:val="00C43384"/>
    <w:rsid w:val="00CA7C68"/>
    <w:rsid w:val="00CC18A2"/>
    <w:rsid w:val="00CF2ADD"/>
    <w:rsid w:val="00D17086"/>
    <w:rsid w:val="00D44D3A"/>
    <w:rsid w:val="00D92F38"/>
    <w:rsid w:val="00DC07A8"/>
    <w:rsid w:val="00DC3EF6"/>
    <w:rsid w:val="00DC7AE8"/>
    <w:rsid w:val="00DD501A"/>
    <w:rsid w:val="00E34289"/>
    <w:rsid w:val="00E352FF"/>
    <w:rsid w:val="00EF7A2C"/>
    <w:rsid w:val="00F10282"/>
    <w:rsid w:val="00F3399C"/>
    <w:rsid w:val="00F34CBA"/>
    <w:rsid w:val="00F34D89"/>
    <w:rsid w:val="00F444B0"/>
    <w:rsid w:val="00F53FC1"/>
    <w:rsid w:val="00F62CD6"/>
    <w:rsid w:val="00F74A77"/>
    <w:rsid w:val="00F8116C"/>
    <w:rsid w:val="00F924F6"/>
    <w:rsid w:val="00FA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9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579B"/>
    <w:pPr>
      <w:keepNext/>
      <w:jc w:val="center"/>
      <w:outlineLvl w:val="0"/>
    </w:pPr>
    <w:rPr>
      <w:rFonts w:eastAsia="Calibri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579B"/>
    <w:pPr>
      <w:keepNext/>
      <w:ind w:firstLine="742"/>
      <w:outlineLvl w:val="4"/>
    </w:pPr>
    <w:rPr>
      <w:rFonts w:eastAsia="Calibri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79B"/>
    <w:rPr>
      <w:rFonts w:ascii="Times New Roman" w:hAnsi="Times New Roman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D579B"/>
    <w:rPr>
      <w:rFonts w:ascii="Times New Roman" w:hAnsi="Times New Roman" w:cs="Times New Roman"/>
      <w:b/>
      <w:sz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2D579B"/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D579B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2D579B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579B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2D579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D579B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579B"/>
    <w:rPr>
      <w:rFonts w:ascii="Times New Roman" w:hAnsi="Times New Roman" w:cs="Times New Roman"/>
      <w:sz w:val="20"/>
      <w:lang w:eastAsia="ru-RU"/>
    </w:rPr>
  </w:style>
  <w:style w:type="character" w:styleId="Hyperlink">
    <w:name w:val="Hyperlink"/>
    <w:basedOn w:val="DefaultParagraphFont"/>
    <w:uiPriority w:val="99"/>
    <w:rsid w:val="002D579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D579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79B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shinig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-prim@sakhali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sk_ussuriis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4</Pages>
  <Words>1263</Words>
  <Characters>7200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1</dc:creator>
  <cp:keywords/>
  <dc:description/>
  <cp:lastModifiedBy>Admin</cp:lastModifiedBy>
  <cp:revision>17</cp:revision>
  <cp:lastPrinted>2013-08-18T23:20:00Z</cp:lastPrinted>
  <dcterms:created xsi:type="dcterms:W3CDTF">2013-08-14T01:56:00Z</dcterms:created>
  <dcterms:modified xsi:type="dcterms:W3CDTF">2013-08-24T02:32:00Z</dcterms:modified>
</cp:coreProperties>
</file>